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B81" w:rsidRDefault="00C6184A" w:rsidP="00D2545A">
      <w:pPr>
        <w:jc w:val="center"/>
        <w:rPr>
          <w:sz w:val="28"/>
          <w:szCs w:val="28"/>
        </w:rPr>
      </w:pPr>
      <w:r>
        <w:rPr>
          <w:sz w:val="28"/>
          <w:szCs w:val="28"/>
        </w:rPr>
        <w:t>МДОУ детский сад № 5 г. Сердобска</w:t>
      </w:r>
    </w:p>
    <w:p w:rsidR="00913FEB" w:rsidRDefault="00913FEB" w:rsidP="00D2545A">
      <w:pPr>
        <w:jc w:val="center"/>
        <w:rPr>
          <w:sz w:val="36"/>
          <w:szCs w:val="36"/>
        </w:rPr>
      </w:pPr>
      <w:r w:rsidRPr="0002281C">
        <w:rPr>
          <w:sz w:val="36"/>
          <w:szCs w:val="36"/>
        </w:rPr>
        <w:t>Проект «Культура мордовского народа»</w:t>
      </w:r>
      <w:r w:rsidR="0002281C">
        <w:rPr>
          <w:sz w:val="36"/>
          <w:szCs w:val="36"/>
        </w:rPr>
        <w:t>.</w:t>
      </w:r>
    </w:p>
    <w:p w:rsidR="0002281C" w:rsidRPr="00C6184A" w:rsidRDefault="00C6184A" w:rsidP="00C6184A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Воспиатель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– Орлова Елена Александровна</w:t>
      </w:r>
    </w:p>
    <w:p w:rsidR="004E21E6" w:rsidRPr="004E21E6" w:rsidRDefault="004E21E6" w:rsidP="004E21E6">
      <w:pPr>
        <w:rPr>
          <w:rFonts w:cs="Arial"/>
          <w:sz w:val="28"/>
          <w:szCs w:val="28"/>
        </w:rPr>
      </w:pPr>
      <w:r w:rsidRPr="0002281C">
        <w:rPr>
          <w:rFonts w:cs="Arial"/>
          <w:b/>
          <w:sz w:val="28"/>
          <w:szCs w:val="28"/>
          <w:u w:val="wave"/>
        </w:rPr>
        <w:t>Цель исследования</w:t>
      </w:r>
      <w:proofErr w:type="gramStart"/>
      <w:r w:rsidRPr="0002281C">
        <w:rPr>
          <w:rFonts w:cs="Arial"/>
          <w:b/>
          <w:sz w:val="28"/>
          <w:szCs w:val="28"/>
          <w:u w:val="wave"/>
        </w:rPr>
        <w:t>:</w:t>
      </w:r>
      <w:r w:rsidRPr="004E21E6">
        <w:rPr>
          <w:rFonts w:cs="Arial"/>
          <w:sz w:val="28"/>
          <w:szCs w:val="28"/>
        </w:rPr>
        <w:t>п</w:t>
      </w:r>
      <w:proofErr w:type="gramEnd"/>
      <w:r w:rsidRPr="004E21E6">
        <w:rPr>
          <w:rFonts w:cs="Arial"/>
          <w:sz w:val="28"/>
          <w:szCs w:val="28"/>
        </w:rPr>
        <w:t>ознакомить с различием и сходством культуры мордвы-эрзи и мордвы-мокши Пензенской области.</w:t>
      </w:r>
    </w:p>
    <w:p w:rsidR="004E21E6" w:rsidRPr="0002281C" w:rsidRDefault="004E21E6" w:rsidP="004E21E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Arial"/>
          <w:b/>
          <w:sz w:val="28"/>
          <w:szCs w:val="28"/>
          <w:u w:val="wave"/>
        </w:rPr>
      </w:pPr>
      <w:r w:rsidRPr="0002281C">
        <w:rPr>
          <w:rFonts w:ascii="Calibri" w:hAnsi="Calibri" w:cs="Arial"/>
          <w:b/>
          <w:sz w:val="28"/>
          <w:szCs w:val="28"/>
          <w:u w:val="wave"/>
        </w:rPr>
        <w:t>Задачи проекта:</w:t>
      </w:r>
    </w:p>
    <w:p w:rsidR="004E21E6" w:rsidRPr="004E21E6" w:rsidRDefault="004E21E6" w:rsidP="004E21E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Arial"/>
          <w:sz w:val="28"/>
          <w:szCs w:val="28"/>
          <w:u w:val="single"/>
        </w:rPr>
      </w:pPr>
      <w:r w:rsidRPr="004E21E6">
        <w:rPr>
          <w:rFonts w:ascii="Calibri" w:hAnsi="Calibri" w:cs="Arial"/>
          <w:sz w:val="28"/>
          <w:szCs w:val="28"/>
        </w:rPr>
        <w:t>1.Изучить литературу по теме «Культура мордовского народа»;</w:t>
      </w:r>
    </w:p>
    <w:p w:rsidR="004E21E6" w:rsidRPr="004E21E6" w:rsidRDefault="004E21E6" w:rsidP="004E21E6">
      <w:pPr>
        <w:shd w:val="clear" w:color="auto" w:fill="FFFFFF"/>
        <w:spacing w:after="0" w:line="240" w:lineRule="auto"/>
        <w:textAlignment w:val="baseline"/>
        <w:rPr>
          <w:rFonts w:cs="Arial"/>
          <w:sz w:val="28"/>
          <w:szCs w:val="28"/>
          <w:lang w:eastAsia="ru-RU"/>
        </w:rPr>
      </w:pPr>
      <w:r w:rsidRPr="004E21E6">
        <w:rPr>
          <w:rFonts w:cs="Arial"/>
          <w:sz w:val="28"/>
          <w:szCs w:val="28"/>
          <w:lang w:eastAsia="ru-RU"/>
        </w:rPr>
        <w:t>2.Выявить особенности  различия костюма мордвы – эрзи и мордвы – мокши</w:t>
      </w:r>
      <w:r w:rsidRPr="004E21E6">
        <w:rPr>
          <w:rFonts w:cs="Arial"/>
          <w:sz w:val="28"/>
          <w:szCs w:val="28"/>
        </w:rPr>
        <w:t xml:space="preserve"> Пензенской области;</w:t>
      </w:r>
    </w:p>
    <w:p w:rsidR="004E21E6" w:rsidRPr="004E21E6" w:rsidRDefault="004E21E6" w:rsidP="004E21E6">
      <w:pPr>
        <w:shd w:val="clear" w:color="auto" w:fill="FFFFFF"/>
        <w:spacing w:after="0" w:line="240" w:lineRule="auto"/>
        <w:textAlignment w:val="baseline"/>
        <w:rPr>
          <w:rFonts w:cs="Arial"/>
          <w:sz w:val="28"/>
          <w:szCs w:val="28"/>
          <w:lang w:eastAsia="ru-RU"/>
        </w:rPr>
      </w:pPr>
      <w:r w:rsidRPr="004E21E6">
        <w:rPr>
          <w:rFonts w:cs="Arial"/>
          <w:sz w:val="28"/>
          <w:szCs w:val="28"/>
          <w:lang w:eastAsia="ru-RU"/>
        </w:rPr>
        <w:t xml:space="preserve">3. Узнать особенности  различия быта мордвы – эрзи и мордвы – мокши </w:t>
      </w:r>
      <w:r w:rsidRPr="004E21E6">
        <w:rPr>
          <w:rFonts w:cs="Arial"/>
          <w:sz w:val="28"/>
          <w:szCs w:val="28"/>
        </w:rPr>
        <w:t>Пензенской области</w:t>
      </w:r>
      <w:r w:rsidRPr="004E21E6">
        <w:rPr>
          <w:rFonts w:cs="Arial"/>
          <w:sz w:val="28"/>
          <w:szCs w:val="28"/>
          <w:lang w:eastAsia="ru-RU"/>
        </w:rPr>
        <w:t>;</w:t>
      </w:r>
    </w:p>
    <w:p w:rsidR="004E21E6" w:rsidRPr="004E21E6" w:rsidRDefault="004E21E6" w:rsidP="004E21E6">
      <w:pPr>
        <w:shd w:val="clear" w:color="auto" w:fill="FFFFFF"/>
        <w:spacing w:after="0" w:line="240" w:lineRule="auto"/>
        <w:textAlignment w:val="baseline"/>
        <w:rPr>
          <w:rFonts w:cs="Arial"/>
          <w:sz w:val="28"/>
          <w:szCs w:val="28"/>
          <w:lang w:eastAsia="ru-RU"/>
        </w:rPr>
      </w:pPr>
      <w:r w:rsidRPr="004E21E6">
        <w:rPr>
          <w:rFonts w:cs="Arial"/>
          <w:sz w:val="28"/>
          <w:szCs w:val="28"/>
          <w:lang w:eastAsia="ru-RU"/>
        </w:rPr>
        <w:t>4. Изучить особенности  различия культуры мордвы – эрзи и мордвы – мокши</w:t>
      </w:r>
      <w:r w:rsidRPr="004E21E6">
        <w:rPr>
          <w:rFonts w:cs="Arial"/>
          <w:sz w:val="28"/>
          <w:szCs w:val="28"/>
        </w:rPr>
        <w:t xml:space="preserve"> Пензенской области</w:t>
      </w:r>
      <w:proofErr w:type="gramStart"/>
      <w:r w:rsidRPr="004E21E6">
        <w:rPr>
          <w:rFonts w:cs="Arial"/>
          <w:sz w:val="28"/>
          <w:szCs w:val="28"/>
          <w:lang w:eastAsia="ru-RU"/>
        </w:rPr>
        <w:t xml:space="preserve"> .</w:t>
      </w:r>
      <w:proofErr w:type="gramEnd"/>
    </w:p>
    <w:p w:rsidR="004E21E6" w:rsidRPr="004E21E6" w:rsidRDefault="004E21E6" w:rsidP="004E21E6">
      <w:pPr>
        <w:shd w:val="clear" w:color="auto" w:fill="FFFFFF"/>
        <w:spacing w:after="0" w:line="240" w:lineRule="auto"/>
        <w:textAlignment w:val="baseline"/>
        <w:rPr>
          <w:rFonts w:cs="Arial"/>
          <w:sz w:val="28"/>
          <w:szCs w:val="28"/>
          <w:lang w:eastAsia="ru-RU"/>
        </w:rPr>
      </w:pPr>
    </w:p>
    <w:p w:rsidR="004E21E6" w:rsidRPr="0002281C" w:rsidRDefault="004E21E6" w:rsidP="004E21E6">
      <w:pPr>
        <w:shd w:val="clear" w:color="auto" w:fill="FFFFFF"/>
        <w:spacing w:after="0" w:line="240" w:lineRule="auto"/>
        <w:textAlignment w:val="baseline"/>
        <w:rPr>
          <w:rFonts w:cs="Arial"/>
          <w:b/>
          <w:sz w:val="28"/>
          <w:szCs w:val="28"/>
          <w:u w:val="wave"/>
          <w:lang w:eastAsia="ru-RU"/>
        </w:rPr>
      </w:pPr>
      <w:r w:rsidRPr="0002281C">
        <w:rPr>
          <w:rFonts w:cs="Arial"/>
          <w:b/>
          <w:sz w:val="28"/>
          <w:szCs w:val="28"/>
          <w:u w:val="wave"/>
          <w:lang w:eastAsia="ru-RU"/>
        </w:rPr>
        <w:t>Рабочая гипотеза:</w:t>
      </w:r>
    </w:p>
    <w:p w:rsidR="004E21E6" w:rsidRPr="0002281C" w:rsidRDefault="004E21E6" w:rsidP="004E21E6">
      <w:pPr>
        <w:pStyle w:val="a3"/>
        <w:shd w:val="clear" w:color="auto" w:fill="FFFFFF"/>
        <w:spacing w:before="0" w:beforeAutospacing="0" w:after="450" w:afterAutospacing="0"/>
        <w:textAlignment w:val="baseline"/>
        <w:rPr>
          <w:rFonts w:ascii="Calibri" w:hAnsi="Calibri" w:cs="Arial"/>
          <w:i/>
          <w:sz w:val="28"/>
          <w:szCs w:val="28"/>
        </w:rPr>
      </w:pPr>
      <w:r w:rsidRPr="0002281C">
        <w:rPr>
          <w:rFonts w:ascii="Calibri" w:hAnsi="Calibri" w:cs="Arial"/>
          <w:i/>
          <w:sz w:val="28"/>
          <w:szCs w:val="28"/>
        </w:rPr>
        <w:t>Культура мордовского народ</w:t>
      </w:r>
      <w:proofErr w:type="gramStart"/>
      <w:r w:rsidRPr="0002281C">
        <w:rPr>
          <w:rFonts w:ascii="Calibri" w:hAnsi="Calibri" w:cs="Arial"/>
          <w:i/>
          <w:sz w:val="28"/>
          <w:szCs w:val="28"/>
        </w:rPr>
        <w:t>а-</w:t>
      </w:r>
      <w:proofErr w:type="gramEnd"/>
      <w:r w:rsidRPr="0002281C">
        <w:rPr>
          <w:rFonts w:ascii="Calibri" w:hAnsi="Calibri" w:cs="Arial"/>
          <w:i/>
          <w:sz w:val="28"/>
          <w:szCs w:val="28"/>
        </w:rPr>
        <w:t xml:space="preserve"> это кладезь богатейших традиций, обычаев, культуры.</w:t>
      </w:r>
    </w:p>
    <w:p w:rsidR="00913FEB" w:rsidRPr="004E21E6" w:rsidRDefault="00913FEB" w:rsidP="00D2545A">
      <w:pPr>
        <w:rPr>
          <w:rFonts w:cs="Arial"/>
          <w:sz w:val="28"/>
          <w:szCs w:val="28"/>
        </w:rPr>
      </w:pPr>
      <w:r w:rsidRPr="0002281C">
        <w:rPr>
          <w:b/>
          <w:sz w:val="28"/>
          <w:szCs w:val="28"/>
          <w:u w:val="wave"/>
        </w:rPr>
        <w:t xml:space="preserve">Объект </w:t>
      </w:r>
      <w:proofErr w:type="gramStart"/>
      <w:r w:rsidRPr="0002281C">
        <w:rPr>
          <w:b/>
          <w:sz w:val="28"/>
          <w:szCs w:val="28"/>
          <w:u w:val="wave"/>
        </w:rPr>
        <w:t>:</w:t>
      </w:r>
      <w:r w:rsidRPr="004E21E6">
        <w:rPr>
          <w:sz w:val="28"/>
          <w:szCs w:val="28"/>
        </w:rPr>
        <w:t>к</w:t>
      </w:r>
      <w:proofErr w:type="gramEnd"/>
      <w:r w:rsidRPr="004E21E6">
        <w:rPr>
          <w:sz w:val="28"/>
          <w:szCs w:val="28"/>
        </w:rPr>
        <w:t>ультура и бытмордовского народа</w:t>
      </w:r>
      <w:r w:rsidRPr="004E21E6">
        <w:rPr>
          <w:rFonts w:cs="Arial"/>
          <w:sz w:val="28"/>
          <w:szCs w:val="28"/>
        </w:rPr>
        <w:t xml:space="preserve"> на примере мордвы-эрзи и мордвы-мокши Пензенской области.</w:t>
      </w:r>
    </w:p>
    <w:p w:rsidR="004E21E6" w:rsidRPr="004E21E6" w:rsidRDefault="004E21E6" w:rsidP="004E21E6">
      <w:pPr>
        <w:pStyle w:val="a3"/>
        <w:shd w:val="clear" w:color="auto" w:fill="FFFFFF"/>
        <w:spacing w:before="0" w:beforeAutospacing="0" w:after="450" w:afterAutospacing="0"/>
        <w:textAlignment w:val="baseline"/>
        <w:rPr>
          <w:rFonts w:ascii="Calibri" w:hAnsi="Calibri" w:cs="Arial"/>
          <w:sz w:val="28"/>
          <w:szCs w:val="28"/>
        </w:rPr>
      </w:pPr>
      <w:r w:rsidRPr="0002281C">
        <w:rPr>
          <w:rFonts w:ascii="Calibri" w:hAnsi="Calibri" w:cs="Arial"/>
          <w:b/>
          <w:sz w:val="28"/>
          <w:szCs w:val="28"/>
          <w:u w:val="wave"/>
        </w:rPr>
        <w:t>Практическая значимость:</w:t>
      </w:r>
      <w:r w:rsidRPr="004E21E6">
        <w:rPr>
          <w:rFonts w:ascii="Calibri" w:hAnsi="Calibri"/>
          <w:color w:val="000000"/>
          <w:sz w:val="28"/>
          <w:szCs w:val="28"/>
        </w:rPr>
        <w:t xml:space="preserve"> Эта работа поможет лучше познакомиться с жизнью, традициями народа мордвы-эрзи и мордвы-мокши </w:t>
      </w:r>
      <w:r w:rsidRPr="004E21E6">
        <w:rPr>
          <w:rFonts w:ascii="Calibri" w:hAnsi="Calibri" w:cs="Arial"/>
          <w:sz w:val="28"/>
          <w:szCs w:val="28"/>
        </w:rPr>
        <w:t xml:space="preserve"> Пензенской области</w:t>
      </w:r>
      <w:r w:rsidRPr="004E21E6">
        <w:rPr>
          <w:rFonts w:ascii="Calibri" w:hAnsi="Calibri"/>
          <w:color w:val="000000"/>
          <w:sz w:val="28"/>
          <w:szCs w:val="28"/>
        </w:rPr>
        <w:t xml:space="preserve"> и передать знания будущему поколению. Данное исследование можно использовать в повседневной жизни </w:t>
      </w:r>
      <w:proofErr w:type="gramStart"/>
      <w:r w:rsidRPr="004E21E6">
        <w:rPr>
          <w:rFonts w:ascii="Calibri" w:hAnsi="Calibri"/>
          <w:color w:val="000000"/>
          <w:sz w:val="28"/>
          <w:szCs w:val="28"/>
        </w:rPr>
        <w:t>при</w:t>
      </w:r>
      <w:proofErr w:type="gramEnd"/>
      <w:r w:rsidRPr="004E21E6">
        <w:rPr>
          <w:rFonts w:ascii="Calibri" w:hAnsi="Calibri"/>
          <w:color w:val="000000"/>
          <w:sz w:val="28"/>
          <w:szCs w:val="28"/>
        </w:rPr>
        <w:t xml:space="preserve"> проведение праздников и мероприятий: «День национальной культуры», «Игры народов </w:t>
      </w:r>
      <w:r w:rsidRPr="004E21E6">
        <w:rPr>
          <w:rFonts w:ascii="Calibri" w:hAnsi="Calibri" w:cs="Arial"/>
          <w:sz w:val="28"/>
          <w:szCs w:val="28"/>
        </w:rPr>
        <w:t>Пензенской области», «День России», фольклорные народные праздники.</w:t>
      </w:r>
    </w:p>
    <w:p w:rsidR="004E21E6" w:rsidRPr="004E21E6" w:rsidRDefault="004E21E6" w:rsidP="004E21E6">
      <w:pPr>
        <w:rPr>
          <w:sz w:val="28"/>
          <w:szCs w:val="28"/>
        </w:rPr>
      </w:pPr>
      <w:r w:rsidRPr="0002281C">
        <w:rPr>
          <w:b/>
          <w:sz w:val="28"/>
          <w:szCs w:val="28"/>
          <w:u w:val="wave"/>
        </w:rPr>
        <w:t>Новизна:</w:t>
      </w:r>
      <w:r w:rsidRPr="004E21E6">
        <w:rPr>
          <w:sz w:val="28"/>
          <w:szCs w:val="28"/>
        </w:rPr>
        <w:t xml:space="preserve"> На сегодняшний день существуют работы, посвященные культуре и быту мордовского народа вообще. Однако </w:t>
      </w:r>
      <w:r w:rsidRPr="004E21E6">
        <w:rPr>
          <w:rFonts w:cs="Arial"/>
          <w:sz w:val="28"/>
          <w:szCs w:val="28"/>
        </w:rPr>
        <w:t>наши исследования в совокупности с другими подобными будут способствовать расширению знаний</w:t>
      </w:r>
      <w:r w:rsidR="0002281C">
        <w:rPr>
          <w:rFonts w:cs="Arial"/>
          <w:sz w:val="28"/>
          <w:szCs w:val="28"/>
        </w:rPr>
        <w:t xml:space="preserve"> о культуре и быте  мордвы-эрзи</w:t>
      </w:r>
      <w:r w:rsidRPr="004E21E6">
        <w:rPr>
          <w:rFonts w:cs="Arial"/>
          <w:sz w:val="28"/>
          <w:szCs w:val="28"/>
        </w:rPr>
        <w:t xml:space="preserve"> и мордвы-мокши Пензенской области.</w:t>
      </w:r>
    </w:p>
    <w:p w:rsidR="004E21E6" w:rsidRPr="004E21E6" w:rsidRDefault="004E21E6" w:rsidP="004E21E6">
      <w:pPr>
        <w:pStyle w:val="a3"/>
        <w:shd w:val="clear" w:color="auto" w:fill="FFFFFF"/>
        <w:spacing w:before="0" w:beforeAutospacing="0" w:after="450" w:afterAutospacing="0"/>
        <w:textAlignment w:val="baseline"/>
        <w:rPr>
          <w:rFonts w:ascii="Calibri" w:hAnsi="Calibri" w:cs="Arial"/>
          <w:sz w:val="28"/>
          <w:szCs w:val="28"/>
        </w:rPr>
      </w:pPr>
    </w:p>
    <w:p w:rsidR="004E21E6" w:rsidRPr="004E21E6" w:rsidRDefault="004E21E6" w:rsidP="00D2545A">
      <w:pPr>
        <w:rPr>
          <w:sz w:val="28"/>
          <w:szCs w:val="28"/>
        </w:rPr>
      </w:pPr>
    </w:p>
    <w:p w:rsidR="004E21E6" w:rsidRDefault="004E21E6" w:rsidP="00D2545A">
      <w:pPr>
        <w:pStyle w:val="a3"/>
        <w:spacing w:before="0" w:beforeAutospacing="0" w:after="150" w:afterAutospacing="0"/>
        <w:rPr>
          <w:rFonts w:ascii="Calibri" w:hAnsi="Calibri"/>
          <w:u w:val="single"/>
        </w:rPr>
      </w:pPr>
    </w:p>
    <w:p w:rsidR="004E21E6" w:rsidRDefault="004E21E6" w:rsidP="00D2545A">
      <w:pPr>
        <w:pStyle w:val="a3"/>
        <w:spacing w:before="0" w:beforeAutospacing="0" w:after="150" w:afterAutospacing="0"/>
        <w:rPr>
          <w:rFonts w:ascii="Calibri" w:hAnsi="Calibri"/>
          <w:u w:val="single"/>
        </w:rPr>
      </w:pPr>
    </w:p>
    <w:p w:rsidR="004E21E6" w:rsidRPr="00C6184A" w:rsidRDefault="004E21E6" w:rsidP="0002281C">
      <w:pPr>
        <w:pStyle w:val="a3"/>
        <w:spacing w:before="0" w:beforeAutospacing="0" w:after="150" w:afterAutospacing="0"/>
        <w:jc w:val="center"/>
      </w:pPr>
      <w:r w:rsidRPr="00C6184A">
        <w:lastRenderedPageBreak/>
        <w:t>Содержание:</w:t>
      </w:r>
    </w:p>
    <w:p w:rsidR="0002281C" w:rsidRPr="00C6184A" w:rsidRDefault="0002281C" w:rsidP="0002281C">
      <w:pPr>
        <w:pStyle w:val="a3"/>
        <w:spacing w:before="0" w:beforeAutospacing="0" w:after="0" w:afterAutospacing="0"/>
        <w:jc w:val="center"/>
      </w:pPr>
    </w:p>
    <w:p w:rsidR="0002281C" w:rsidRPr="00C6184A" w:rsidRDefault="004E21E6" w:rsidP="0002281C">
      <w:pPr>
        <w:pStyle w:val="a3"/>
        <w:spacing w:before="0" w:beforeAutospacing="0" w:after="0" w:afterAutospacing="0"/>
        <w:jc w:val="both"/>
      </w:pPr>
      <w:r w:rsidRPr="00C6184A">
        <w:t>1</w:t>
      </w:r>
      <w:r w:rsidR="0002281C" w:rsidRPr="00C6184A">
        <w:t>.</w:t>
      </w:r>
      <w:r w:rsidRPr="00C6184A">
        <w:t xml:space="preserve"> Введение</w:t>
      </w:r>
    </w:p>
    <w:p w:rsidR="0002281C" w:rsidRPr="00C6184A" w:rsidRDefault="0002281C" w:rsidP="0002281C">
      <w:pPr>
        <w:pStyle w:val="a3"/>
        <w:spacing w:before="0" w:beforeAutospacing="0" w:after="0" w:afterAutospacing="0"/>
        <w:jc w:val="both"/>
      </w:pPr>
    </w:p>
    <w:p w:rsidR="004E21E6" w:rsidRPr="00C6184A" w:rsidRDefault="004E21E6" w:rsidP="0002281C">
      <w:pPr>
        <w:pStyle w:val="a3"/>
        <w:spacing w:before="0" w:beforeAutospacing="0" w:after="0" w:afterAutospacing="0"/>
        <w:jc w:val="both"/>
      </w:pPr>
      <w:r w:rsidRPr="00C6184A">
        <w:t>2</w:t>
      </w:r>
      <w:r w:rsidR="0002281C" w:rsidRPr="00C6184A">
        <w:t>.</w:t>
      </w:r>
      <w:r w:rsidRPr="00C6184A">
        <w:t xml:space="preserve"> Теоретическая часть</w:t>
      </w:r>
    </w:p>
    <w:p w:rsidR="0002281C" w:rsidRPr="00C6184A" w:rsidRDefault="0002281C" w:rsidP="0002281C">
      <w:pPr>
        <w:pStyle w:val="a3"/>
        <w:spacing w:before="0" w:beforeAutospacing="0" w:after="0" w:afterAutospacing="0"/>
        <w:jc w:val="both"/>
      </w:pPr>
    </w:p>
    <w:p w:rsidR="004E21E6" w:rsidRPr="00C6184A" w:rsidRDefault="004E21E6" w:rsidP="0002281C">
      <w:pPr>
        <w:pStyle w:val="a3"/>
        <w:spacing w:before="0" w:beforeAutospacing="0" w:after="0" w:afterAutospacing="0"/>
        <w:jc w:val="both"/>
      </w:pPr>
      <w:r w:rsidRPr="00C6184A">
        <w:t>3</w:t>
      </w:r>
      <w:r w:rsidR="0002281C" w:rsidRPr="00C6184A">
        <w:t>.</w:t>
      </w:r>
      <w:r w:rsidRPr="00C6184A">
        <w:t xml:space="preserve"> Практическая часть</w:t>
      </w:r>
    </w:p>
    <w:p w:rsidR="0002281C" w:rsidRPr="00C6184A" w:rsidRDefault="0002281C" w:rsidP="0002281C">
      <w:pPr>
        <w:pStyle w:val="a3"/>
        <w:spacing w:before="0" w:beforeAutospacing="0" w:after="0" w:afterAutospacing="0"/>
        <w:jc w:val="both"/>
      </w:pPr>
    </w:p>
    <w:p w:rsidR="004E21E6" w:rsidRPr="00C6184A" w:rsidRDefault="004E21E6" w:rsidP="0002281C">
      <w:pPr>
        <w:pStyle w:val="a3"/>
        <w:spacing w:before="0" w:beforeAutospacing="0" w:after="0" w:afterAutospacing="0"/>
        <w:jc w:val="both"/>
      </w:pPr>
      <w:r w:rsidRPr="00C6184A">
        <w:t>4</w:t>
      </w:r>
      <w:r w:rsidR="0002281C" w:rsidRPr="00C6184A">
        <w:t>.</w:t>
      </w:r>
      <w:r w:rsidRPr="00C6184A">
        <w:t xml:space="preserve"> Выводы</w:t>
      </w:r>
    </w:p>
    <w:p w:rsidR="0002281C" w:rsidRPr="00C6184A" w:rsidRDefault="0002281C" w:rsidP="0002281C">
      <w:pPr>
        <w:pStyle w:val="a3"/>
        <w:spacing w:before="0" w:beforeAutospacing="0" w:after="0" w:afterAutospacing="0"/>
        <w:jc w:val="both"/>
      </w:pPr>
    </w:p>
    <w:p w:rsidR="004E21E6" w:rsidRPr="00C6184A" w:rsidRDefault="004E21E6" w:rsidP="0002281C">
      <w:pPr>
        <w:pStyle w:val="a3"/>
        <w:spacing w:before="0" w:beforeAutospacing="0" w:after="0" w:afterAutospacing="0"/>
        <w:jc w:val="both"/>
      </w:pPr>
      <w:r w:rsidRPr="00C6184A">
        <w:t>5</w:t>
      </w:r>
      <w:r w:rsidR="0002281C" w:rsidRPr="00C6184A">
        <w:t>.</w:t>
      </w:r>
      <w:r w:rsidRPr="00C6184A">
        <w:t xml:space="preserve"> Используемая литература</w:t>
      </w:r>
    </w:p>
    <w:p w:rsidR="0002281C" w:rsidRPr="00C6184A" w:rsidRDefault="0002281C" w:rsidP="0002281C">
      <w:pPr>
        <w:pStyle w:val="a3"/>
        <w:spacing w:before="0" w:beforeAutospacing="0" w:after="0" w:afterAutospacing="0"/>
        <w:jc w:val="both"/>
      </w:pPr>
    </w:p>
    <w:p w:rsidR="004E21E6" w:rsidRPr="00C6184A" w:rsidRDefault="004E21E6" w:rsidP="0002281C">
      <w:pPr>
        <w:pStyle w:val="a3"/>
        <w:spacing w:before="0" w:beforeAutospacing="0" w:after="0" w:afterAutospacing="0"/>
        <w:jc w:val="both"/>
      </w:pPr>
      <w:r w:rsidRPr="00C6184A">
        <w:t>6</w:t>
      </w:r>
      <w:r w:rsidR="0002281C" w:rsidRPr="00C6184A">
        <w:t>.</w:t>
      </w:r>
      <w:r w:rsidRPr="00C6184A">
        <w:t xml:space="preserve"> Приложение</w:t>
      </w:r>
    </w:p>
    <w:p w:rsidR="004E21E6" w:rsidRPr="00C6184A" w:rsidRDefault="004E21E6" w:rsidP="004E21E6">
      <w:pPr>
        <w:pStyle w:val="a3"/>
        <w:spacing w:before="0" w:beforeAutospacing="0" w:after="150" w:afterAutospacing="0"/>
        <w:jc w:val="both"/>
      </w:pPr>
    </w:p>
    <w:p w:rsidR="004E21E6" w:rsidRPr="0002281C" w:rsidRDefault="004E21E6" w:rsidP="0002281C">
      <w:pPr>
        <w:pStyle w:val="a3"/>
        <w:spacing w:before="0" w:beforeAutospacing="0" w:after="150" w:afterAutospacing="0"/>
        <w:jc w:val="both"/>
        <w:rPr>
          <w:rFonts w:ascii="Calibri" w:hAnsi="Calibri"/>
          <w:sz w:val="36"/>
          <w:szCs w:val="36"/>
        </w:rPr>
      </w:pPr>
      <w:r w:rsidRPr="0002281C">
        <w:rPr>
          <w:rFonts w:ascii="Calibri" w:hAnsi="Calibri"/>
          <w:sz w:val="36"/>
          <w:szCs w:val="36"/>
        </w:rPr>
        <w:t>Введение</w:t>
      </w:r>
    </w:p>
    <w:p w:rsidR="0002281C" w:rsidRDefault="007B5917" w:rsidP="000228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sz w:val="28"/>
          <w:szCs w:val="28"/>
        </w:rPr>
      </w:pPr>
      <w:r w:rsidRPr="003071D7">
        <w:rPr>
          <w:rFonts w:ascii="Calibri" w:hAnsi="Calibri"/>
          <w:sz w:val="28"/>
          <w:szCs w:val="28"/>
        </w:rPr>
        <w:t>В наше время актуальной становится проблема утраты национальной культуры. Культура любого народа жива тогда, когда сохраняются ее устои, традиции, обычаи. Знакомство с региональной культурой своего кра</w:t>
      </w:r>
      <w:proofErr w:type="gramStart"/>
      <w:r w:rsidRPr="003071D7">
        <w:rPr>
          <w:rFonts w:ascii="Calibri" w:hAnsi="Calibri"/>
          <w:sz w:val="28"/>
          <w:szCs w:val="28"/>
        </w:rPr>
        <w:t>я-</w:t>
      </w:r>
      <w:proofErr w:type="gramEnd"/>
      <w:r w:rsidRPr="003071D7">
        <w:rPr>
          <w:rFonts w:ascii="Calibri" w:hAnsi="Calibri"/>
          <w:sz w:val="28"/>
          <w:szCs w:val="28"/>
        </w:rPr>
        <w:t xml:space="preserve"> это первый шаг к воспитанию любви к малой Родине, к нравственному, познавательному, эстетическому развитию ребенка. Поэтому приобщение к традициям народа особенно значимо в дошкольные годы, полученные в детстве</w:t>
      </w:r>
      <w:r w:rsidR="003071D7" w:rsidRPr="003071D7">
        <w:rPr>
          <w:rFonts w:ascii="Calibri" w:hAnsi="Calibri"/>
          <w:sz w:val="28"/>
          <w:szCs w:val="28"/>
        </w:rPr>
        <w:t xml:space="preserve"> знания,  нередко остаются в памяти на всю жизнь.</w:t>
      </w:r>
    </w:p>
    <w:p w:rsidR="003071D7" w:rsidRDefault="003071D7" w:rsidP="000228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sz w:val="28"/>
          <w:szCs w:val="28"/>
        </w:rPr>
      </w:pPr>
      <w:r w:rsidRPr="003071D7">
        <w:rPr>
          <w:rFonts w:ascii="Calibri" w:hAnsi="Calibri"/>
          <w:sz w:val="28"/>
          <w:szCs w:val="28"/>
        </w:rPr>
        <w:t xml:space="preserve"> Представления о многонациональном составе населения своего края являются одним из условий воспитания у детей доброжелательного отношения к людям независимо от их национальной принадлежности.</w:t>
      </w:r>
    </w:p>
    <w:p w:rsidR="004E21E6" w:rsidRPr="003071D7" w:rsidRDefault="003071D7" w:rsidP="0002281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sz w:val="28"/>
          <w:szCs w:val="28"/>
        </w:rPr>
      </w:pPr>
      <w:r w:rsidRPr="003071D7">
        <w:rPr>
          <w:rFonts w:ascii="Calibri" w:hAnsi="Calibri"/>
          <w:sz w:val="28"/>
          <w:szCs w:val="28"/>
        </w:rPr>
        <w:t>Широкое распространение наше</w:t>
      </w:r>
      <w:r w:rsidR="00F747BC">
        <w:rPr>
          <w:rFonts w:ascii="Calibri" w:hAnsi="Calibri"/>
          <w:sz w:val="28"/>
          <w:szCs w:val="28"/>
        </w:rPr>
        <w:t>го исследования должно привести</w:t>
      </w:r>
      <w:r>
        <w:rPr>
          <w:rFonts w:ascii="Calibri" w:hAnsi="Calibri"/>
          <w:sz w:val="28"/>
          <w:szCs w:val="28"/>
        </w:rPr>
        <w:t xml:space="preserve"> к формированию </w:t>
      </w:r>
      <w:r w:rsidR="00F747BC">
        <w:rPr>
          <w:rFonts w:ascii="Calibri" w:hAnsi="Calibri"/>
          <w:sz w:val="28"/>
          <w:szCs w:val="28"/>
        </w:rPr>
        <w:t>этнической толерантности у каждого из нас.</w:t>
      </w:r>
    </w:p>
    <w:p w:rsidR="00C6184A" w:rsidRDefault="00C6184A" w:rsidP="0002281C">
      <w:pPr>
        <w:pStyle w:val="a3"/>
        <w:shd w:val="clear" w:color="auto" w:fill="FFFFFF"/>
        <w:spacing w:before="0" w:beforeAutospacing="0" w:after="450" w:afterAutospacing="0"/>
        <w:jc w:val="center"/>
        <w:textAlignment w:val="baseline"/>
        <w:rPr>
          <w:rFonts w:asciiTheme="minorHAnsi" w:hAnsiTheme="minorHAnsi" w:cs="Arial"/>
          <w:b/>
          <w:sz w:val="28"/>
          <w:szCs w:val="28"/>
          <w:u w:val="wave"/>
        </w:rPr>
      </w:pPr>
    </w:p>
    <w:p w:rsidR="00913FEB" w:rsidRPr="0002281C" w:rsidRDefault="00913FEB" w:rsidP="0002281C">
      <w:pPr>
        <w:pStyle w:val="a3"/>
        <w:shd w:val="clear" w:color="auto" w:fill="FFFFFF"/>
        <w:spacing w:before="0" w:beforeAutospacing="0" w:after="450" w:afterAutospacing="0"/>
        <w:jc w:val="center"/>
        <w:textAlignment w:val="baseline"/>
        <w:rPr>
          <w:rFonts w:asciiTheme="minorHAnsi" w:hAnsiTheme="minorHAnsi" w:cs="Arial"/>
          <w:b/>
          <w:sz w:val="28"/>
          <w:szCs w:val="28"/>
          <w:u w:val="wave"/>
        </w:rPr>
      </w:pPr>
      <w:r w:rsidRPr="0002281C">
        <w:rPr>
          <w:rFonts w:asciiTheme="minorHAnsi" w:hAnsiTheme="minorHAnsi" w:cs="Arial"/>
          <w:b/>
          <w:sz w:val="28"/>
          <w:szCs w:val="28"/>
          <w:u w:val="wave"/>
        </w:rPr>
        <w:t>Реализация проекта:</w:t>
      </w:r>
    </w:p>
    <w:p w:rsidR="00D00E49" w:rsidRPr="003071D7" w:rsidRDefault="00D00E49" w:rsidP="00D00E49">
      <w:pPr>
        <w:pStyle w:val="a3"/>
        <w:numPr>
          <w:ilvl w:val="0"/>
          <w:numId w:val="13"/>
        </w:numPr>
        <w:shd w:val="clear" w:color="auto" w:fill="FFFFFF"/>
        <w:spacing w:before="0" w:beforeAutospacing="0" w:after="450" w:afterAutospacing="0"/>
        <w:textAlignment w:val="baseline"/>
        <w:rPr>
          <w:rFonts w:asciiTheme="minorHAnsi" w:hAnsiTheme="minorHAnsi" w:cs="Arial"/>
          <w:sz w:val="28"/>
          <w:szCs w:val="28"/>
          <w:u w:val="single"/>
        </w:rPr>
      </w:pPr>
      <w:r w:rsidRPr="003071D7">
        <w:rPr>
          <w:rFonts w:asciiTheme="minorHAnsi" w:hAnsiTheme="minorHAnsi" w:cs="Arial"/>
          <w:sz w:val="28"/>
          <w:szCs w:val="28"/>
          <w:u w:val="single"/>
        </w:rPr>
        <w:t>ТЕОРЕТИЧЕСКАЯ ЧАСТЬ:</w:t>
      </w:r>
    </w:p>
    <w:p w:rsidR="00913FEB" w:rsidRPr="003071D7" w:rsidRDefault="00D00E49" w:rsidP="00AA76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3071D7">
        <w:rPr>
          <w:rFonts w:asciiTheme="minorHAnsi" w:hAnsiTheme="minorHAnsi" w:cs="Arial"/>
          <w:sz w:val="28"/>
          <w:szCs w:val="28"/>
        </w:rPr>
        <w:t>1.1</w:t>
      </w:r>
      <w:r w:rsidR="00913FEB" w:rsidRPr="003071D7">
        <w:rPr>
          <w:rFonts w:asciiTheme="minorHAnsi" w:hAnsiTheme="minorHAnsi" w:cs="Arial"/>
          <w:sz w:val="28"/>
          <w:szCs w:val="28"/>
        </w:rPr>
        <w:t xml:space="preserve">    В детском саду мы не раз совершали путешествие в прошлое</w:t>
      </w:r>
      <w:proofErr w:type="gramStart"/>
      <w:r w:rsidRPr="003071D7">
        <w:rPr>
          <w:rFonts w:asciiTheme="minorHAnsi" w:hAnsiTheme="minorHAnsi" w:cs="Arial"/>
          <w:sz w:val="28"/>
          <w:szCs w:val="28"/>
        </w:rPr>
        <w:t>:з</w:t>
      </w:r>
      <w:proofErr w:type="gramEnd"/>
      <w:r w:rsidR="00913FEB" w:rsidRPr="003071D7">
        <w:rPr>
          <w:rFonts w:asciiTheme="minorHAnsi" w:hAnsiTheme="minorHAnsi" w:cs="Arial"/>
          <w:sz w:val="28"/>
          <w:szCs w:val="28"/>
        </w:rPr>
        <w:t>накомились с предметами быта, посудой, традициями</w:t>
      </w:r>
      <w:proofErr w:type="gramStart"/>
      <w:r w:rsidR="00913FEB" w:rsidRPr="003071D7">
        <w:rPr>
          <w:rFonts w:asciiTheme="minorHAnsi" w:hAnsiTheme="minorHAnsi" w:cs="Arial"/>
          <w:sz w:val="28"/>
          <w:szCs w:val="28"/>
        </w:rPr>
        <w:t xml:space="preserve"> ,</w:t>
      </w:r>
      <w:proofErr w:type="gramEnd"/>
      <w:r w:rsidR="00913FEB" w:rsidRPr="003071D7">
        <w:rPr>
          <w:rFonts w:asciiTheme="minorHAnsi" w:hAnsiTheme="minorHAnsi" w:cs="Arial"/>
          <w:sz w:val="28"/>
          <w:szCs w:val="28"/>
        </w:rPr>
        <w:t>культурой русского народа, наряжались в русско-народные костюмы при праздновании народных праздников: «Рождество», «Ма</w:t>
      </w:r>
      <w:r w:rsidR="005B7696">
        <w:rPr>
          <w:rFonts w:asciiTheme="minorHAnsi" w:hAnsiTheme="minorHAnsi" w:cs="Arial"/>
          <w:sz w:val="28"/>
          <w:szCs w:val="28"/>
        </w:rPr>
        <w:t xml:space="preserve">сленица», «Жаворонки», </w:t>
      </w:r>
      <w:r w:rsidR="0004534B" w:rsidRPr="003071D7">
        <w:rPr>
          <w:rFonts w:asciiTheme="minorHAnsi" w:hAnsiTheme="minorHAnsi" w:cs="Arial"/>
          <w:sz w:val="28"/>
          <w:szCs w:val="28"/>
        </w:rPr>
        <w:t>«Пасха», которые стали у нас традиционными.</w:t>
      </w:r>
    </w:p>
    <w:p w:rsidR="004665CF" w:rsidRDefault="00913FEB" w:rsidP="00AA76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3071D7">
        <w:rPr>
          <w:rFonts w:asciiTheme="minorHAnsi" w:hAnsiTheme="minorHAnsi" w:cs="Arial"/>
          <w:sz w:val="28"/>
          <w:szCs w:val="28"/>
        </w:rPr>
        <w:t xml:space="preserve"> И вот однажды в нашем уголке «Моя малая Родина» рядом с куклой  Машей</w:t>
      </w:r>
      <w:proofErr w:type="gramStart"/>
      <w:r w:rsidRPr="003071D7">
        <w:rPr>
          <w:rFonts w:asciiTheme="minorHAnsi" w:hAnsiTheme="minorHAnsi" w:cs="Arial"/>
          <w:sz w:val="28"/>
          <w:szCs w:val="28"/>
        </w:rPr>
        <w:t xml:space="preserve"> ,</w:t>
      </w:r>
      <w:proofErr w:type="gramEnd"/>
      <w:r w:rsidRPr="003071D7">
        <w:rPr>
          <w:rFonts w:asciiTheme="minorHAnsi" w:hAnsiTheme="minorHAnsi" w:cs="Arial"/>
          <w:sz w:val="28"/>
          <w:szCs w:val="28"/>
        </w:rPr>
        <w:t>в русском  народном костюме, появилась еще одна кукла в интересной одежде. Ее костюм отличался от костюма куклы Маши.</w:t>
      </w:r>
      <w:r w:rsidR="005F46C7" w:rsidRPr="003071D7">
        <w:rPr>
          <w:rFonts w:asciiTheme="minorHAnsi" w:hAnsiTheme="minorHAnsi" w:cs="Arial"/>
          <w:sz w:val="28"/>
          <w:szCs w:val="28"/>
        </w:rPr>
        <w:t xml:space="preserve">Мы с ребятами заинтересовались: откуда пришла к нам эта кукла? И что за одежда на ней? </w:t>
      </w:r>
    </w:p>
    <w:p w:rsidR="004665CF" w:rsidRDefault="004665CF" w:rsidP="00AA76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8"/>
          <w:szCs w:val="28"/>
        </w:rPr>
      </w:pPr>
    </w:p>
    <w:p w:rsidR="00913FEB" w:rsidRDefault="004665CF" w:rsidP="00AA76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Arial"/>
          <w:noProof/>
          <w:sz w:val="28"/>
          <w:szCs w:val="28"/>
        </w:rPr>
      </w:pPr>
      <w:r>
        <w:rPr>
          <w:rFonts w:ascii="Calibri" w:hAnsi="Calibri" w:cs="Arial"/>
          <w:noProof/>
          <w:sz w:val="28"/>
          <w:szCs w:val="28"/>
        </w:rPr>
        <w:lastRenderedPageBreak/>
        <w:drawing>
          <wp:inline distT="0" distB="0" distL="0" distR="0">
            <wp:extent cx="1727258" cy="1295400"/>
            <wp:effectExtent l="133350" t="114300" r="120650" b="152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527" cy="1297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65CF" w:rsidRPr="003071D7" w:rsidRDefault="004665CF" w:rsidP="00AA76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8"/>
          <w:szCs w:val="28"/>
        </w:rPr>
      </w:pPr>
    </w:p>
    <w:p w:rsidR="00913FEB" w:rsidRPr="003071D7" w:rsidRDefault="00913FEB" w:rsidP="00AA76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3071D7">
        <w:rPr>
          <w:rFonts w:asciiTheme="minorHAnsi" w:hAnsiTheme="minorHAnsi" w:cs="Arial"/>
          <w:sz w:val="28"/>
          <w:szCs w:val="28"/>
        </w:rPr>
        <w:t xml:space="preserve">        Елена Але</w:t>
      </w:r>
      <w:r w:rsidR="00D00E49" w:rsidRPr="003071D7">
        <w:rPr>
          <w:rFonts w:asciiTheme="minorHAnsi" w:hAnsiTheme="minorHAnsi" w:cs="Arial"/>
          <w:sz w:val="28"/>
          <w:szCs w:val="28"/>
        </w:rPr>
        <w:t>ксандровна познакомила нас с куклой</w:t>
      </w:r>
      <w:r w:rsidRPr="003071D7">
        <w:rPr>
          <w:rFonts w:asciiTheme="minorHAnsi" w:hAnsiTheme="minorHAnsi" w:cs="Arial"/>
          <w:sz w:val="28"/>
          <w:szCs w:val="28"/>
        </w:rPr>
        <w:t xml:space="preserve"> и ра</w:t>
      </w:r>
      <w:r w:rsidR="00D00E49" w:rsidRPr="003071D7">
        <w:rPr>
          <w:rFonts w:asciiTheme="minorHAnsi" w:hAnsiTheme="minorHAnsi" w:cs="Arial"/>
          <w:sz w:val="28"/>
          <w:szCs w:val="28"/>
        </w:rPr>
        <w:t xml:space="preserve">ссказала, что она пришла к нам </w:t>
      </w:r>
      <w:proofErr w:type="spellStart"/>
      <w:r w:rsidR="00D00E49" w:rsidRPr="003071D7">
        <w:rPr>
          <w:rFonts w:asciiTheme="minorHAnsi" w:hAnsiTheme="minorHAnsi" w:cs="Arial"/>
          <w:sz w:val="28"/>
          <w:szCs w:val="28"/>
        </w:rPr>
        <w:t>изСосновоборского</w:t>
      </w:r>
      <w:proofErr w:type="spellEnd"/>
      <w:r w:rsidR="00D00E49" w:rsidRPr="003071D7">
        <w:rPr>
          <w:rFonts w:asciiTheme="minorHAnsi" w:hAnsiTheme="minorHAnsi" w:cs="Arial"/>
          <w:sz w:val="28"/>
          <w:szCs w:val="28"/>
        </w:rPr>
        <w:t xml:space="preserve"> района</w:t>
      </w:r>
      <w:r w:rsidRPr="003071D7">
        <w:rPr>
          <w:rFonts w:asciiTheme="minorHAnsi" w:hAnsiTheme="minorHAnsi" w:cs="Arial"/>
          <w:sz w:val="28"/>
          <w:szCs w:val="28"/>
        </w:rPr>
        <w:t xml:space="preserve"> и одета  она в национальный мордовский костюм.  Оказывается, в нашей Пензенской области живут люди разной национальности: русские, мордва, татары, чуваши. Мордва </w:t>
      </w:r>
      <w:proofErr w:type="gramStart"/>
      <w:r w:rsidRPr="003071D7">
        <w:rPr>
          <w:rFonts w:asciiTheme="minorHAnsi" w:hAnsiTheme="minorHAnsi" w:cs="Arial"/>
          <w:sz w:val="28"/>
          <w:szCs w:val="28"/>
        </w:rPr>
        <w:t>–</w:t>
      </w:r>
      <w:r w:rsidR="00D00E49" w:rsidRPr="003071D7">
        <w:rPr>
          <w:rFonts w:asciiTheme="minorHAnsi" w:hAnsiTheme="minorHAnsi" w:cs="Arial"/>
          <w:sz w:val="28"/>
          <w:szCs w:val="28"/>
        </w:rPr>
        <w:t>о</w:t>
      </w:r>
      <w:proofErr w:type="gramEnd"/>
      <w:r w:rsidR="00D00E49" w:rsidRPr="003071D7">
        <w:rPr>
          <w:rFonts w:asciiTheme="minorHAnsi" w:hAnsiTheme="minorHAnsi" w:cs="Arial"/>
          <w:sz w:val="28"/>
          <w:szCs w:val="28"/>
        </w:rPr>
        <w:t>дин из многочисленных</w:t>
      </w:r>
      <w:r w:rsidRPr="003071D7">
        <w:rPr>
          <w:rFonts w:asciiTheme="minorHAnsi" w:hAnsiTheme="minorHAnsi" w:cs="Arial"/>
          <w:sz w:val="28"/>
          <w:szCs w:val="28"/>
        </w:rPr>
        <w:t xml:space="preserve"> народ</w:t>
      </w:r>
      <w:r w:rsidR="00D00E49" w:rsidRPr="003071D7">
        <w:rPr>
          <w:rFonts w:asciiTheme="minorHAnsi" w:hAnsiTheme="minorHAnsi" w:cs="Arial"/>
          <w:sz w:val="28"/>
          <w:szCs w:val="28"/>
        </w:rPr>
        <w:t>ов</w:t>
      </w:r>
      <w:r w:rsidRPr="003071D7">
        <w:rPr>
          <w:rFonts w:asciiTheme="minorHAnsi" w:hAnsiTheme="minorHAnsi" w:cs="Arial"/>
          <w:sz w:val="28"/>
          <w:szCs w:val="28"/>
        </w:rPr>
        <w:t xml:space="preserve"> на  территории  Пензенской области. Мордва составляет 4,87%. В Пензенской области они расселены на </w:t>
      </w:r>
      <w:proofErr w:type="spellStart"/>
      <w:r w:rsidRPr="003071D7">
        <w:rPr>
          <w:rFonts w:asciiTheme="minorHAnsi" w:hAnsiTheme="minorHAnsi" w:cs="Arial"/>
          <w:sz w:val="28"/>
          <w:szCs w:val="28"/>
        </w:rPr>
        <w:t>территории</w:t>
      </w:r>
      <w:r w:rsidR="0002281C">
        <w:rPr>
          <w:rFonts w:asciiTheme="minorHAnsi" w:hAnsiTheme="minorHAnsi" w:cs="Arial"/>
          <w:sz w:val="28"/>
          <w:szCs w:val="28"/>
        </w:rPr>
        <w:t>Шемышейского</w:t>
      </w:r>
      <w:proofErr w:type="spellEnd"/>
      <w:r w:rsidR="0002281C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="0002281C">
        <w:rPr>
          <w:rFonts w:asciiTheme="minorHAnsi" w:hAnsiTheme="minorHAnsi" w:cs="Arial"/>
          <w:sz w:val="28"/>
          <w:szCs w:val="28"/>
        </w:rPr>
        <w:t>Сосновоборского</w:t>
      </w:r>
      <w:proofErr w:type="spellEnd"/>
      <w:r w:rsidR="0002281C">
        <w:rPr>
          <w:rFonts w:asciiTheme="minorHAnsi" w:hAnsiTheme="minorHAnsi" w:cs="Arial"/>
          <w:sz w:val="28"/>
          <w:szCs w:val="28"/>
        </w:rPr>
        <w:t xml:space="preserve">, Никольского, Лопатинского, Белинского, </w:t>
      </w:r>
      <w:proofErr w:type="spellStart"/>
      <w:r w:rsidR="0002281C">
        <w:rPr>
          <w:rFonts w:asciiTheme="minorHAnsi" w:hAnsiTheme="minorHAnsi" w:cs="Arial"/>
          <w:sz w:val="28"/>
          <w:szCs w:val="28"/>
        </w:rPr>
        <w:t>Бековского</w:t>
      </w:r>
      <w:proofErr w:type="spellEnd"/>
      <w:r w:rsidR="0002281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02281C">
        <w:rPr>
          <w:rFonts w:asciiTheme="minorHAnsi" w:hAnsiTheme="minorHAnsi" w:cs="Arial"/>
          <w:sz w:val="28"/>
          <w:szCs w:val="28"/>
        </w:rPr>
        <w:t>районах</w:t>
      </w:r>
      <w:proofErr w:type="gramStart"/>
      <w:r w:rsidR="0002281C">
        <w:rPr>
          <w:rFonts w:asciiTheme="minorHAnsi" w:hAnsiTheme="minorHAnsi" w:cs="Arial"/>
          <w:sz w:val="28"/>
          <w:szCs w:val="28"/>
        </w:rPr>
        <w:t>.</w:t>
      </w:r>
      <w:r w:rsidRPr="003071D7">
        <w:rPr>
          <w:rFonts w:asciiTheme="minorHAnsi" w:hAnsiTheme="minorHAnsi" w:cs="Arial"/>
          <w:sz w:val="28"/>
          <w:szCs w:val="28"/>
        </w:rPr>
        <w:t>Н</w:t>
      </w:r>
      <w:proofErr w:type="gramEnd"/>
      <w:r w:rsidRPr="003071D7">
        <w:rPr>
          <w:rFonts w:asciiTheme="minorHAnsi" w:hAnsiTheme="minorHAnsi" w:cs="Arial"/>
          <w:sz w:val="28"/>
          <w:szCs w:val="28"/>
        </w:rPr>
        <w:t>а</w:t>
      </w:r>
      <w:proofErr w:type="spellEnd"/>
      <w:r w:rsidRPr="003071D7">
        <w:rPr>
          <w:rFonts w:asciiTheme="minorHAnsi" w:hAnsiTheme="minorHAnsi" w:cs="Arial"/>
          <w:sz w:val="28"/>
          <w:szCs w:val="28"/>
        </w:rPr>
        <w:t xml:space="preserve"> карте м</w:t>
      </w:r>
      <w:r w:rsidR="00D00E49" w:rsidRPr="003071D7">
        <w:rPr>
          <w:rFonts w:asciiTheme="minorHAnsi" w:hAnsiTheme="minorHAnsi" w:cs="Arial"/>
          <w:sz w:val="28"/>
          <w:szCs w:val="28"/>
        </w:rPr>
        <w:t xml:space="preserve">ы рассмотрели где это </w:t>
      </w:r>
      <w:r w:rsidR="005A75EE" w:rsidRPr="003071D7">
        <w:rPr>
          <w:rFonts w:asciiTheme="minorHAnsi" w:hAnsiTheme="minorHAnsi" w:cs="Arial"/>
          <w:sz w:val="28"/>
          <w:szCs w:val="28"/>
        </w:rPr>
        <w:t>находится</w:t>
      </w:r>
      <w:r w:rsidR="005A75EE">
        <w:rPr>
          <w:rFonts w:asciiTheme="minorHAnsi" w:hAnsiTheme="minorHAnsi" w:cs="Arial"/>
          <w:sz w:val="28"/>
          <w:szCs w:val="28"/>
        </w:rPr>
        <w:t xml:space="preserve"> и</w:t>
      </w:r>
      <w:r w:rsidR="00D00E49" w:rsidRPr="003071D7">
        <w:rPr>
          <w:rFonts w:asciiTheme="minorHAnsi" w:hAnsiTheme="minorHAnsi" w:cs="Arial"/>
          <w:sz w:val="28"/>
          <w:szCs w:val="28"/>
        </w:rPr>
        <w:t xml:space="preserve"> отметили значками.</w:t>
      </w:r>
      <w:r w:rsidRPr="003071D7">
        <w:rPr>
          <w:rFonts w:asciiTheme="minorHAnsi" w:hAnsiTheme="minorHAnsi" w:cs="Arial"/>
          <w:sz w:val="28"/>
          <w:szCs w:val="28"/>
        </w:rPr>
        <w:t xml:space="preserve"> Мордовский народ делится на две основные группы: мокши и эрзи. Они имеют два языка: </w:t>
      </w:r>
      <w:proofErr w:type="spellStart"/>
      <w:r w:rsidRPr="003071D7">
        <w:rPr>
          <w:rFonts w:asciiTheme="minorHAnsi" w:hAnsiTheme="minorHAnsi" w:cs="Arial"/>
          <w:sz w:val="28"/>
          <w:szCs w:val="28"/>
        </w:rPr>
        <w:t>мокшанский</w:t>
      </w:r>
      <w:proofErr w:type="spellEnd"/>
      <w:r w:rsidRPr="003071D7">
        <w:rPr>
          <w:rFonts w:asciiTheme="minorHAnsi" w:hAnsiTheme="minorHAnsi" w:cs="Arial"/>
          <w:sz w:val="28"/>
          <w:szCs w:val="28"/>
        </w:rPr>
        <w:t xml:space="preserve"> и </w:t>
      </w:r>
      <w:proofErr w:type="spellStart"/>
      <w:r w:rsidRPr="003071D7">
        <w:rPr>
          <w:rFonts w:asciiTheme="minorHAnsi" w:hAnsiTheme="minorHAnsi" w:cs="Arial"/>
          <w:sz w:val="28"/>
          <w:szCs w:val="28"/>
        </w:rPr>
        <w:t>эрзяский</w:t>
      </w:r>
      <w:proofErr w:type="spellEnd"/>
      <w:r w:rsidRPr="003071D7">
        <w:rPr>
          <w:rFonts w:asciiTheme="minorHAnsi" w:hAnsiTheme="minorHAnsi" w:cs="Arial"/>
          <w:sz w:val="28"/>
          <w:szCs w:val="28"/>
        </w:rPr>
        <w:t>.</w:t>
      </w:r>
    </w:p>
    <w:p w:rsidR="005F46C7" w:rsidRDefault="00913FEB" w:rsidP="00AA761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3071D7">
        <w:rPr>
          <w:rFonts w:asciiTheme="minorHAnsi" w:hAnsiTheme="minorHAnsi" w:cs="Arial"/>
          <w:sz w:val="28"/>
          <w:szCs w:val="28"/>
        </w:rPr>
        <w:t xml:space="preserve">     Мне стало интересно: чем же различаются эти дв</w:t>
      </w:r>
      <w:r w:rsidR="00D00E49" w:rsidRPr="003071D7">
        <w:rPr>
          <w:rFonts w:asciiTheme="minorHAnsi" w:hAnsiTheme="minorHAnsi" w:cs="Arial"/>
          <w:sz w:val="28"/>
          <w:szCs w:val="28"/>
        </w:rPr>
        <w:t>а народа</w:t>
      </w:r>
      <w:r w:rsidR="005F46C7">
        <w:rPr>
          <w:rFonts w:asciiTheme="minorHAnsi" w:hAnsiTheme="minorHAnsi" w:cs="Arial"/>
          <w:sz w:val="28"/>
          <w:szCs w:val="28"/>
        </w:rPr>
        <w:t>: мокши и эрзи?</w:t>
      </w:r>
    </w:p>
    <w:p w:rsidR="00913FEB" w:rsidRPr="003071D7" w:rsidRDefault="00913FEB" w:rsidP="0043310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  <w:u w:val="single"/>
        </w:rPr>
      </w:pPr>
      <w:bookmarkStart w:id="0" w:name="_GoBack"/>
      <w:bookmarkEnd w:id="0"/>
      <w:r w:rsidRPr="003071D7">
        <w:rPr>
          <w:rFonts w:asciiTheme="minorHAnsi" w:hAnsiTheme="minorHAnsi"/>
          <w:color w:val="000000"/>
          <w:sz w:val="28"/>
          <w:szCs w:val="28"/>
        </w:rPr>
        <w:t xml:space="preserve">   1</w:t>
      </w:r>
      <w:r w:rsidR="00D00E49" w:rsidRPr="003071D7">
        <w:rPr>
          <w:rFonts w:asciiTheme="minorHAnsi" w:hAnsiTheme="minorHAnsi"/>
          <w:color w:val="000000"/>
          <w:sz w:val="28"/>
          <w:szCs w:val="28"/>
        </w:rPr>
        <w:t>.2</w:t>
      </w:r>
      <w:proofErr w:type="gramStart"/>
      <w:r w:rsidRPr="003071D7">
        <w:rPr>
          <w:rFonts w:asciiTheme="minorHAnsi" w:hAnsiTheme="minorHAnsi"/>
          <w:color w:val="000000"/>
          <w:sz w:val="28"/>
          <w:szCs w:val="28"/>
        </w:rPr>
        <w:t xml:space="preserve">  Д</w:t>
      </w:r>
      <w:proofErr w:type="gramEnd"/>
      <w:r w:rsidRPr="003071D7">
        <w:rPr>
          <w:rFonts w:asciiTheme="minorHAnsi" w:hAnsiTheme="minorHAnsi"/>
          <w:color w:val="000000"/>
          <w:sz w:val="28"/>
          <w:szCs w:val="28"/>
        </w:rPr>
        <w:t>ля того, чтобы выяснить, что знают дети и взрослые о национальностях Пензенского края, мы решили провести опрос. Опрос проводился посредством устных вопросов с последующей записью в таблицу. В опросе приняли участие 10 детей и 10 взрослых. Респондентам были заданы следующие вопросы:</w:t>
      </w:r>
    </w:p>
    <w:p w:rsidR="00913FEB" w:rsidRPr="003071D7" w:rsidRDefault="00913FEB" w:rsidP="001F080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  <w:proofErr w:type="gramStart"/>
      <w:r w:rsidRPr="003071D7">
        <w:rPr>
          <w:rFonts w:asciiTheme="minorHAnsi" w:hAnsiTheme="minorHAnsi"/>
          <w:color w:val="000000"/>
          <w:sz w:val="28"/>
          <w:szCs w:val="28"/>
        </w:rPr>
        <w:t>Люди</w:t>
      </w:r>
      <w:proofErr w:type="gramEnd"/>
      <w:r w:rsidRPr="003071D7">
        <w:rPr>
          <w:rFonts w:asciiTheme="minorHAnsi" w:hAnsiTheme="minorHAnsi"/>
          <w:color w:val="000000"/>
          <w:sz w:val="28"/>
          <w:szCs w:val="28"/>
        </w:rPr>
        <w:t xml:space="preserve"> каких национальностей проживают на территории Пензенской области?</w:t>
      </w:r>
    </w:p>
    <w:p w:rsidR="00913FEB" w:rsidRPr="003071D7" w:rsidRDefault="00913FEB" w:rsidP="00F1666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  <w:proofErr w:type="gramStart"/>
      <w:r w:rsidRPr="003071D7">
        <w:rPr>
          <w:rFonts w:asciiTheme="minorHAnsi" w:hAnsiTheme="minorHAnsi"/>
          <w:color w:val="000000"/>
          <w:sz w:val="28"/>
          <w:szCs w:val="28"/>
        </w:rPr>
        <w:t>Культуру</w:t>
      </w:r>
      <w:proofErr w:type="gramEnd"/>
      <w:r w:rsidRPr="003071D7">
        <w:rPr>
          <w:rFonts w:asciiTheme="minorHAnsi" w:hAnsiTheme="minorHAnsi"/>
          <w:color w:val="000000"/>
          <w:sz w:val="28"/>
          <w:szCs w:val="28"/>
        </w:rPr>
        <w:t xml:space="preserve"> какого народа </w:t>
      </w:r>
      <w:r w:rsidRPr="003071D7">
        <w:rPr>
          <w:rFonts w:asciiTheme="minorHAnsi" w:hAnsiTheme="minorHAnsi" w:cs="Arial"/>
          <w:sz w:val="28"/>
          <w:szCs w:val="28"/>
        </w:rPr>
        <w:t>Пензенской области вы хорошо знаете</w:t>
      </w:r>
      <w:r w:rsidRPr="003071D7">
        <w:rPr>
          <w:rFonts w:asciiTheme="minorHAnsi" w:hAnsiTheme="minorHAnsi"/>
          <w:color w:val="000000"/>
          <w:sz w:val="28"/>
          <w:szCs w:val="28"/>
        </w:rPr>
        <w:t>?</w:t>
      </w:r>
    </w:p>
    <w:p w:rsidR="00913FEB" w:rsidRPr="003071D7" w:rsidRDefault="00913FEB" w:rsidP="00F1666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  <w:r w:rsidRPr="003071D7">
        <w:rPr>
          <w:rFonts w:asciiTheme="minorHAnsi" w:hAnsiTheme="minorHAnsi"/>
          <w:color w:val="000000"/>
          <w:sz w:val="28"/>
          <w:szCs w:val="28"/>
        </w:rPr>
        <w:t>Что из культуры этого народа вы хорошо знаете?</w:t>
      </w:r>
    </w:p>
    <w:p w:rsidR="00913FEB" w:rsidRDefault="00913FEB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  <w:r w:rsidRPr="003071D7">
        <w:rPr>
          <w:rFonts w:asciiTheme="minorHAnsi" w:hAnsiTheme="minorHAnsi"/>
          <w:color w:val="000000"/>
          <w:sz w:val="28"/>
          <w:szCs w:val="28"/>
        </w:rPr>
        <w:t>Результаты опроса представлены в таблице.</w:t>
      </w:r>
    </w:p>
    <w:p w:rsidR="00F747BC" w:rsidRDefault="00F747BC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94"/>
        <w:gridCol w:w="1266"/>
        <w:gridCol w:w="1276"/>
        <w:gridCol w:w="1275"/>
        <w:gridCol w:w="1279"/>
        <w:gridCol w:w="1290"/>
        <w:gridCol w:w="1653"/>
      </w:tblGrid>
      <w:tr w:rsidR="00623671" w:rsidRPr="003071D7" w:rsidTr="00623671">
        <w:trPr>
          <w:trHeight w:val="345"/>
        </w:trPr>
        <w:tc>
          <w:tcPr>
            <w:tcW w:w="1394" w:type="dxa"/>
            <w:vMerge w:val="restart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3817" w:type="dxa"/>
            <w:gridSpan w:val="3"/>
          </w:tcPr>
          <w:p w:rsidR="00623671" w:rsidRPr="005B7696" w:rsidRDefault="00623671" w:rsidP="00623671">
            <w:pPr>
              <w:pStyle w:val="a3"/>
              <w:spacing w:before="0" w:after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 xml:space="preserve">      дети старших групп</w:t>
            </w:r>
          </w:p>
        </w:tc>
        <w:tc>
          <w:tcPr>
            <w:tcW w:w="4222" w:type="dxa"/>
            <w:gridSpan w:val="3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 xml:space="preserve">        работники детского сада</w:t>
            </w:r>
          </w:p>
        </w:tc>
      </w:tr>
      <w:tr w:rsidR="00623671" w:rsidRPr="003071D7" w:rsidTr="00623671">
        <w:trPr>
          <w:trHeight w:val="195"/>
        </w:trPr>
        <w:tc>
          <w:tcPr>
            <w:tcW w:w="1394" w:type="dxa"/>
            <w:vMerge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1266" w:type="dxa"/>
          </w:tcPr>
          <w:p w:rsidR="00623671" w:rsidRPr="005B7696" w:rsidRDefault="00623671" w:rsidP="00623671">
            <w:pPr>
              <w:pStyle w:val="a3"/>
              <w:spacing w:before="0" w:after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1вопрос</w:t>
            </w:r>
          </w:p>
        </w:tc>
        <w:tc>
          <w:tcPr>
            <w:tcW w:w="1276" w:type="dxa"/>
          </w:tcPr>
          <w:p w:rsidR="00623671" w:rsidRPr="005B7696" w:rsidRDefault="00623671" w:rsidP="00623671">
            <w:pPr>
              <w:pStyle w:val="a3"/>
              <w:spacing w:before="0" w:after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2 вопрос</w:t>
            </w:r>
          </w:p>
        </w:tc>
        <w:tc>
          <w:tcPr>
            <w:tcW w:w="1275" w:type="dxa"/>
          </w:tcPr>
          <w:p w:rsidR="00623671" w:rsidRPr="005B7696" w:rsidRDefault="00623671" w:rsidP="00623671">
            <w:pPr>
              <w:pStyle w:val="a3"/>
              <w:spacing w:before="0" w:after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3 вопрос</w:t>
            </w:r>
          </w:p>
        </w:tc>
        <w:tc>
          <w:tcPr>
            <w:tcW w:w="1279" w:type="dxa"/>
          </w:tcPr>
          <w:p w:rsidR="00623671" w:rsidRPr="005B7696" w:rsidRDefault="00623671" w:rsidP="00623671">
            <w:pPr>
              <w:pStyle w:val="a3"/>
              <w:spacing w:before="0" w:after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1 вопрос</w:t>
            </w:r>
          </w:p>
        </w:tc>
        <w:tc>
          <w:tcPr>
            <w:tcW w:w="1290" w:type="dxa"/>
          </w:tcPr>
          <w:p w:rsidR="00623671" w:rsidRPr="005B7696" w:rsidRDefault="00623671" w:rsidP="00623671">
            <w:pPr>
              <w:pStyle w:val="a3"/>
              <w:spacing w:before="0" w:after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2 вопрос</w:t>
            </w:r>
          </w:p>
        </w:tc>
        <w:tc>
          <w:tcPr>
            <w:tcW w:w="1653" w:type="dxa"/>
          </w:tcPr>
          <w:p w:rsidR="00623671" w:rsidRPr="005B7696" w:rsidRDefault="00623671" w:rsidP="00623671">
            <w:pPr>
              <w:pStyle w:val="a3"/>
              <w:spacing w:before="0" w:after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3 вопрос</w:t>
            </w:r>
          </w:p>
        </w:tc>
      </w:tr>
      <w:tr w:rsidR="00623671" w:rsidRPr="003071D7" w:rsidTr="00623671">
        <w:tc>
          <w:tcPr>
            <w:tcW w:w="1394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русские</w:t>
            </w:r>
          </w:p>
        </w:tc>
        <w:tc>
          <w:tcPr>
            <w:tcW w:w="1266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76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1000%</w:t>
            </w:r>
          </w:p>
        </w:tc>
        <w:tc>
          <w:tcPr>
            <w:tcW w:w="1275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язык, традиции, костюм</w:t>
            </w:r>
          </w:p>
        </w:tc>
        <w:tc>
          <w:tcPr>
            <w:tcW w:w="1279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90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653" w:type="dxa"/>
          </w:tcPr>
          <w:p w:rsidR="00623671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культуру и быт</w:t>
            </w:r>
          </w:p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</w:tr>
      <w:tr w:rsidR="00623671" w:rsidRPr="003071D7" w:rsidTr="00623671">
        <w:trPr>
          <w:trHeight w:val="792"/>
        </w:trPr>
        <w:tc>
          <w:tcPr>
            <w:tcW w:w="1394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татары</w:t>
            </w:r>
          </w:p>
        </w:tc>
        <w:tc>
          <w:tcPr>
            <w:tcW w:w="1266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80%</w:t>
            </w:r>
          </w:p>
        </w:tc>
        <w:tc>
          <w:tcPr>
            <w:tcW w:w="1290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53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</w:tr>
      <w:tr w:rsidR="00623671" w:rsidRPr="003071D7" w:rsidTr="00623671">
        <w:tc>
          <w:tcPr>
            <w:tcW w:w="1394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мордва</w:t>
            </w:r>
          </w:p>
        </w:tc>
        <w:tc>
          <w:tcPr>
            <w:tcW w:w="1266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20%</w:t>
            </w:r>
          </w:p>
        </w:tc>
        <w:tc>
          <w:tcPr>
            <w:tcW w:w="1276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90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20%</w:t>
            </w:r>
          </w:p>
        </w:tc>
        <w:tc>
          <w:tcPr>
            <w:tcW w:w="1653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культуру и быт</w:t>
            </w:r>
          </w:p>
        </w:tc>
      </w:tr>
      <w:tr w:rsidR="00623671" w:rsidRPr="003071D7" w:rsidTr="00623671">
        <w:tc>
          <w:tcPr>
            <w:tcW w:w="1394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чуваши</w:t>
            </w:r>
          </w:p>
        </w:tc>
        <w:tc>
          <w:tcPr>
            <w:tcW w:w="1266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60%</w:t>
            </w:r>
          </w:p>
        </w:tc>
        <w:tc>
          <w:tcPr>
            <w:tcW w:w="1290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53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</w:tr>
      <w:tr w:rsidR="00623671" w:rsidRPr="003071D7" w:rsidTr="00623671">
        <w:tc>
          <w:tcPr>
            <w:tcW w:w="1394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украинцы</w:t>
            </w:r>
          </w:p>
        </w:tc>
        <w:tc>
          <w:tcPr>
            <w:tcW w:w="1266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50%</w:t>
            </w:r>
          </w:p>
        </w:tc>
        <w:tc>
          <w:tcPr>
            <w:tcW w:w="1290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53" w:type="dxa"/>
          </w:tcPr>
          <w:p w:rsidR="00623671" w:rsidRPr="005B7696" w:rsidRDefault="00623671" w:rsidP="00623671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="Calibri" w:hAnsi="Calibri"/>
                <w:color w:val="000000"/>
                <w:sz w:val="28"/>
                <w:szCs w:val="28"/>
              </w:rPr>
            </w:pPr>
            <w:r w:rsidRPr="005B7696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</w:tr>
    </w:tbl>
    <w:p w:rsidR="005A75EE" w:rsidRDefault="005A75EE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8B2C4D" w:rsidRPr="003071D7" w:rsidRDefault="008B2C4D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913FEB" w:rsidRPr="003071D7" w:rsidRDefault="00913FEB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5B7696" w:rsidRDefault="005B7696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5B7696" w:rsidRDefault="005B7696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5B7696" w:rsidRDefault="005B7696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5B7696" w:rsidRDefault="005B7696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5B7696" w:rsidRDefault="005B7696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42165B" w:rsidRDefault="0042165B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42165B" w:rsidRDefault="0042165B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623671" w:rsidRDefault="00623671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b/>
          <w:i/>
          <w:color w:val="000000"/>
          <w:sz w:val="28"/>
          <w:szCs w:val="28"/>
          <w:u w:val="wave"/>
        </w:rPr>
      </w:pPr>
    </w:p>
    <w:p w:rsidR="00623671" w:rsidRDefault="00623671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b/>
          <w:i/>
          <w:color w:val="000000"/>
          <w:sz w:val="28"/>
          <w:szCs w:val="28"/>
          <w:u w:val="wave"/>
        </w:rPr>
      </w:pPr>
    </w:p>
    <w:p w:rsidR="00623671" w:rsidRDefault="00623671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b/>
          <w:i/>
          <w:color w:val="000000"/>
          <w:sz w:val="28"/>
          <w:szCs w:val="28"/>
          <w:u w:val="wave"/>
        </w:rPr>
      </w:pPr>
    </w:p>
    <w:p w:rsidR="00623671" w:rsidRDefault="00623671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b/>
          <w:i/>
          <w:color w:val="000000"/>
          <w:sz w:val="28"/>
          <w:szCs w:val="28"/>
          <w:u w:val="wave"/>
        </w:rPr>
      </w:pPr>
    </w:p>
    <w:p w:rsidR="00623671" w:rsidRDefault="00623671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b/>
          <w:i/>
          <w:color w:val="000000"/>
          <w:sz w:val="28"/>
          <w:szCs w:val="28"/>
          <w:u w:val="wave"/>
        </w:rPr>
      </w:pPr>
    </w:p>
    <w:p w:rsidR="00913FEB" w:rsidRPr="003071D7" w:rsidRDefault="00913FEB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  <w:r w:rsidRPr="005A75EE">
        <w:rPr>
          <w:rFonts w:asciiTheme="minorHAnsi" w:hAnsiTheme="minorHAnsi"/>
          <w:b/>
          <w:i/>
          <w:color w:val="000000"/>
          <w:sz w:val="28"/>
          <w:szCs w:val="28"/>
          <w:u w:val="wave"/>
        </w:rPr>
        <w:t>Вывод:</w:t>
      </w:r>
      <w:r w:rsidR="00D00E49" w:rsidRPr="003071D7">
        <w:rPr>
          <w:rFonts w:asciiTheme="minorHAnsi" w:hAnsiTheme="minorHAnsi"/>
          <w:color w:val="000000"/>
          <w:sz w:val="28"/>
          <w:szCs w:val="28"/>
        </w:rPr>
        <w:t xml:space="preserve"> В данном случае мы видим, что взрослые </w:t>
      </w:r>
      <w:proofErr w:type="gramStart"/>
      <w:r w:rsidR="00D00E49" w:rsidRPr="003071D7">
        <w:rPr>
          <w:rFonts w:asciiTheme="minorHAnsi" w:hAnsiTheme="minorHAnsi"/>
          <w:color w:val="000000"/>
          <w:sz w:val="28"/>
          <w:szCs w:val="28"/>
        </w:rPr>
        <w:t>знают люди каких национальностях проживают</w:t>
      </w:r>
      <w:proofErr w:type="gramEnd"/>
      <w:r w:rsidR="00D00E49" w:rsidRPr="003071D7">
        <w:rPr>
          <w:rFonts w:asciiTheme="minorHAnsi" w:hAnsiTheme="minorHAnsi"/>
          <w:color w:val="000000"/>
          <w:sz w:val="28"/>
          <w:szCs w:val="28"/>
        </w:rPr>
        <w:t xml:space="preserve"> на территории Пензенской области и знакомы  с культурой только русского народа.</w:t>
      </w:r>
      <w:r w:rsidR="00520B79" w:rsidRPr="003071D7">
        <w:rPr>
          <w:rFonts w:asciiTheme="minorHAnsi" w:hAnsiTheme="minorHAnsi"/>
          <w:color w:val="000000"/>
          <w:sz w:val="28"/>
          <w:szCs w:val="28"/>
        </w:rPr>
        <w:t xml:space="preserve"> Обращает на себя  внимание тот факт,  что дети знакомы только с культурой русского народа. Следовательно</w:t>
      </w:r>
      <w:r w:rsidR="005A75EE">
        <w:rPr>
          <w:rFonts w:asciiTheme="minorHAnsi" w:hAnsiTheme="minorHAnsi"/>
          <w:color w:val="000000"/>
          <w:sz w:val="28"/>
          <w:szCs w:val="28"/>
        </w:rPr>
        <w:t>,</w:t>
      </w:r>
      <w:r w:rsidR="00520B79" w:rsidRPr="003071D7">
        <w:rPr>
          <w:rFonts w:asciiTheme="minorHAnsi" w:hAnsiTheme="minorHAnsi"/>
          <w:color w:val="000000"/>
          <w:sz w:val="28"/>
          <w:szCs w:val="28"/>
        </w:rPr>
        <w:t xml:space="preserve"> необходимо знакомить детей с  культурой других народов, проживающих на территории Пензенской области.</w:t>
      </w:r>
    </w:p>
    <w:p w:rsidR="00913FEB" w:rsidRPr="003071D7" w:rsidRDefault="00913FEB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913FEB" w:rsidRPr="003071D7" w:rsidRDefault="00913FEB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  <w:r w:rsidRPr="003071D7">
        <w:rPr>
          <w:rFonts w:asciiTheme="minorHAnsi" w:hAnsiTheme="minorHAnsi"/>
          <w:color w:val="000000"/>
          <w:sz w:val="28"/>
          <w:szCs w:val="28"/>
        </w:rPr>
        <w:t>1.2</w:t>
      </w:r>
      <w:proofErr w:type="gramStart"/>
      <w:r w:rsidRPr="003071D7">
        <w:rPr>
          <w:rFonts w:asciiTheme="minorHAnsi" w:hAnsiTheme="minorHAnsi"/>
          <w:color w:val="000000"/>
          <w:sz w:val="28"/>
          <w:szCs w:val="28"/>
        </w:rPr>
        <w:t xml:space="preserve"> П</w:t>
      </w:r>
      <w:proofErr w:type="gramEnd"/>
      <w:r w:rsidRPr="003071D7">
        <w:rPr>
          <w:rFonts w:asciiTheme="minorHAnsi" w:hAnsiTheme="minorHAnsi"/>
          <w:color w:val="000000"/>
          <w:sz w:val="28"/>
          <w:szCs w:val="28"/>
        </w:rPr>
        <w:t xml:space="preserve">ри опросе мы </w:t>
      </w:r>
      <w:r w:rsidR="00520B79" w:rsidRPr="003071D7">
        <w:rPr>
          <w:rFonts w:asciiTheme="minorHAnsi" w:hAnsiTheme="minorHAnsi"/>
          <w:color w:val="000000"/>
          <w:sz w:val="28"/>
          <w:szCs w:val="28"/>
        </w:rPr>
        <w:t>узна</w:t>
      </w:r>
      <w:r w:rsidRPr="003071D7">
        <w:rPr>
          <w:rFonts w:asciiTheme="minorHAnsi" w:hAnsiTheme="minorHAnsi"/>
          <w:color w:val="000000"/>
          <w:sz w:val="28"/>
          <w:szCs w:val="28"/>
        </w:rPr>
        <w:t xml:space="preserve">ли, что в нашем детском саду работают педагоги мордовской национальности. Мы пригласили их в группу, чтобы </w:t>
      </w:r>
      <w:proofErr w:type="gramStart"/>
      <w:r w:rsidR="005A75EE" w:rsidRPr="003071D7">
        <w:rPr>
          <w:rFonts w:asciiTheme="minorHAnsi" w:hAnsiTheme="minorHAnsi"/>
          <w:color w:val="000000"/>
          <w:sz w:val="28"/>
          <w:szCs w:val="28"/>
        </w:rPr>
        <w:t>по</w:t>
      </w:r>
      <w:r w:rsidR="005A75EE">
        <w:rPr>
          <w:rFonts w:asciiTheme="minorHAnsi" w:hAnsiTheme="minorHAnsi"/>
          <w:color w:val="000000"/>
          <w:sz w:val="28"/>
          <w:szCs w:val="28"/>
        </w:rPr>
        <w:t>б</w:t>
      </w:r>
      <w:r w:rsidR="005A75EE" w:rsidRPr="003071D7">
        <w:rPr>
          <w:rFonts w:asciiTheme="minorHAnsi" w:hAnsiTheme="minorHAnsi"/>
          <w:color w:val="000000"/>
          <w:sz w:val="28"/>
          <w:szCs w:val="28"/>
        </w:rPr>
        <w:t>ольше</w:t>
      </w:r>
      <w:proofErr w:type="gramEnd"/>
      <w:r w:rsidRPr="003071D7">
        <w:rPr>
          <w:rFonts w:asciiTheme="minorHAnsi" w:hAnsiTheme="minorHAnsi"/>
          <w:color w:val="000000"/>
          <w:sz w:val="28"/>
          <w:szCs w:val="28"/>
        </w:rPr>
        <w:t xml:space="preserve"> узнать о</w:t>
      </w:r>
      <w:r w:rsidR="00520B79" w:rsidRPr="003071D7">
        <w:rPr>
          <w:rFonts w:asciiTheme="minorHAnsi" w:hAnsiTheme="minorHAnsi"/>
          <w:color w:val="000000"/>
          <w:sz w:val="28"/>
          <w:szCs w:val="28"/>
        </w:rPr>
        <w:t xml:space="preserve"> культуре мордовского народа</w:t>
      </w:r>
      <w:r w:rsidRPr="003071D7">
        <w:rPr>
          <w:rFonts w:asciiTheme="minorHAnsi" w:hAnsiTheme="minorHAnsi"/>
          <w:color w:val="000000"/>
          <w:sz w:val="28"/>
          <w:szCs w:val="28"/>
        </w:rPr>
        <w:t xml:space="preserve">. </w:t>
      </w:r>
    </w:p>
    <w:p w:rsidR="00913FEB" w:rsidRDefault="00913FEB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  <w:r w:rsidRPr="003071D7">
        <w:rPr>
          <w:rFonts w:asciiTheme="minorHAnsi" w:hAnsiTheme="minorHAnsi"/>
          <w:color w:val="000000"/>
          <w:sz w:val="28"/>
          <w:szCs w:val="28"/>
        </w:rPr>
        <w:t xml:space="preserve">     Нам повезло, что Светлана Владимировна хорошо знает культуру мордвы-эрзи, так как ее родина село </w:t>
      </w:r>
      <w:proofErr w:type="spellStart"/>
      <w:r w:rsidRPr="003071D7">
        <w:rPr>
          <w:rFonts w:asciiTheme="minorHAnsi" w:hAnsiTheme="minorHAnsi"/>
          <w:color w:val="000000"/>
          <w:sz w:val="28"/>
          <w:szCs w:val="28"/>
        </w:rPr>
        <w:t>НижнийМывалСосновоборского</w:t>
      </w:r>
      <w:proofErr w:type="spellEnd"/>
      <w:r w:rsidRPr="003071D7">
        <w:rPr>
          <w:rFonts w:asciiTheme="minorHAnsi" w:hAnsiTheme="minorHAnsi"/>
          <w:color w:val="000000"/>
          <w:sz w:val="28"/>
          <w:szCs w:val="28"/>
        </w:rPr>
        <w:t xml:space="preserve"> района. Она рассказала о  костюме мордвы-эрзи, о традициях</w:t>
      </w:r>
      <w:r w:rsidR="00520B79" w:rsidRPr="003071D7">
        <w:rPr>
          <w:rFonts w:asciiTheme="minorHAnsi" w:hAnsiTheme="minorHAnsi"/>
          <w:color w:val="000000"/>
          <w:sz w:val="28"/>
          <w:szCs w:val="28"/>
        </w:rPr>
        <w:t xml:space="preserve"> своего народа</w:t>
      </w:r>
      <w:r w:rsidRPr="003071D7">
        <w:rPr>
          <w:rFonts w:asciiTheme="minorHAnsi" w:hAnsiTheme="minorHAnsi"/>
          <w:color w:val="000000"/>
          <w:sz w:val="28"/>
          <w:szCs w:val="28"/>
        </w:rPr>
        <w:t xml:space="preserve">, познакомила с устным народным творчеством: </w:t>
      </w:r>
      <w:proofErr w:type="spellStart"/>
      <w:r w:rsidRPr="003071D7">
        <w:rPr>
          <w:rFonts w:asciiTheme="minorHAnsi" w:hAnsiTheme="minorHAnsi"/>
          <w:color w:val="000000"/>
          <w:sz w:val="28"/>
          <w:szCs w:val="28"/>
        </w:rPr>
        <w:t>потешками</w:t>
      </w:r>
      <w:proofErr w:type="spellEnd"/>
      <w:r w:rsidRPr="003071D7">
        <w:rPr>
          <w:rFonts w:asciiTheme="minorHAnsi" w:hAnsiTheme="minorHAnsi"/>
          <w:color w:val="000000"/>
          <w:sz w:val="28"/>
          <w:szCs w:val="28"/>
        </w:rPr>
        <w:t xml:space="preserve">, пословицами, загадками. </w:t>
      </w:r>
    </w:p>
    <w:p w:rsidR="00380241" w:rsidRDefault="00380241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913FEB" w:rsidRDefault="00913FEB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8"/>
          <w:szCs w:val="28"/>
        </w:rPr>
      </w:pPr>
      <w:r w:rsidRPr="003071D7">
        <w:rPr>
          <w:rFonts w:asciiTheme="minorHAnsi" w:hAnsiTheme="minorHAnsi"/>
          <w:color w:val="000000"/>
          <w:sz w:val="28"/>
          <w:szCs w:val="28"/>
        </w:rPr>
        <w:t xml:space="preserve">  А </w:t>
      </w:r>
      <w:r w:rsidR="00380241">
        <w:rPr>
          <w:rFonts w:asciiTheme="minorHAnsi" w:hAnsiTheme="minorHAnsi"/>
          <w:color w:val="000000"/>
          <w:sz w:val="28"/>
          <w:szCs w:val="28"/>
        </w:rPr>
        <w:t>Гали</w:t>
      </w:r>
      <w:r w:rsidRPr="003071D7">
        <w:rPr>
          <w:rFonts w:asciiTheme="minorHAnsi" w:hAnsiTheme="minorHAnsi"/>
          <w:color w:val="000000"/>
          <w:sz w:val="28"/>
          <w:szCs w:val="28"/>
        </w:rPr>
        <w:t xml:space="preserve">на </w:t>
      </w:r>
      <w:r w:rsidR="00380241">
        <w:rPr>
          <w:rFonts w:asciiTheme="minorHAnsi" w:hAnsiTheme="minorHAnsi"/>
          <w:color w:val="000000"/>
          <w:sz w:val="28"/>
          <w:szCs w:val="28"/>
        </w:rPr>
        <w:t>Серге</w:t>
      </w:r>
      <w:r w:rsidRPr="003071D7">
        <w:rPr>
          <w:rFonts w:asciiTheme="minorHAnsi" w:hAnsiTheme="minorHAnsi"/>
          <w:color w:val="000000"/>
          <w:sz w:val="28"/>
          <w:szCs w:val="28"/>
        </w:rPr>
        <w:t>евна познакомила нас с культурой мордвы-мокши. Она прочитала стихи на языке мокши, показала на карте, где живут мокши, познакомила с национал</w:t>
      </w:r>
      <w:r w:rsidR="00520B79" w:rsidRPr="003071D7">
        <w:rPr>
          <w:rFonts w:asciiTheme="minorHAnsi" w:hAnsiTheme="minorHAnsi"/>
          <w:color w:val="000000"/>
          <w:sz w:val="28"/>
          <w:szCs w:val="28"/>
        </w:rPr>
        <w:t xml:space="preserve">ьным праздником «Проводы </w:t>
      </w:r>
      <w:proofErr w:type="spellStart"/>
      <w:r w:rsidR="00520B79" w:rsidRPr="003071D7">
        <w:rPr>
          <w:rFonts w:asciiTheme="minorHAnsi" w:hAnsiTheme="minorHAnsi"/>
          <w:color w:val="000000"/>
          <w:sz w:val="28"/>
          <w:szCs w:val="28"/>
        </w:rPr>
        <w:t>Тунды</w:t>
      </w:r>
      <w:proofErr w:type="spellEnd"/>
      <w:r w:rsidR="00520B79" w:rsidRPr="003071D7">
        <w:rPr>
          <w:rFonts w:asciiTheme="minorHAnsi" w:hAnsiTheme="minorHAnsi"/>
          <w:color w:val="000000"/>
          <w:sz w:val="28"/>
          <w:szCs w:val="28"/>
        </w:rPr>
        <w:t>»</w:t>
      </w:r>
      <w:proofErr w:type="gramStart"/>
      <w:r w:rsidR="00520B79" w:rsidRPr="003071D7">
        <w:rPr>
          <w:rFonts w:asciiTheme="minorHAnsi" w:hAnsiTheme="minorHAnsi"/>
          <w:color w:val="000000"/>
          <w:sz w:val="28"/>
          <w:szCs w:val="28"/>
        </w:rPr>
        <w:t>,о</w:t>
      </w:r>
      <w:proofErr w:type="gramEnd"/>
      <w:r w:rsidR="00520B79" w:rsidRPr="003071D7">
        <w:rPr>
          <w:rFonts w:asciiTheme="minorHAnsi" w:hAnsiTheme="minorHAnsi"/>
          <w:color w:val="000000"/>
          <w:sz w:val="28"/>
          <w:szCs w:val="28"/>
        </w:rPr>
        <w:t>казывается у русского народа такой же праздник</w:t>
      </w:r>
      <w:r w:rsidR="006320C3" w:rsidRPr="003071D7">
        <w:rPr>
          <w:rFonts w:asciiTheme="minorHAnsi" w:hAnsiTheme="minorHAnsi"/>
          <w:color w:val="000000"/>
          <w:sz w:val="28"/>
          <w:szCs w:val="28"/>
        </w:rPr>
        <w:t>,</w:t>
      </w:r>
      <w:r w:rsidR="00520B79" w:rsidRPr="003071D7">
        <w:rPr>
          <w:rFonts w:asciiTheme="minorHAnsi" w:hAnsiTheme="minorHAnsi"/>
          <w:color w:val="000000"/>
          <w:sz w:val="28"/>
          <w:szCs w:val="28"/>
        </w:rPr>
        <w:t xml:space="preserve"> отмечаем</w:t>
      </w:r>
      <w:r w:rsidR="006320C3" w:rsidRPr="003071D7">
        <w:rPr>
          <w:rFonts w:asciiTheme="minorHAnsi" w:hAnsiTheme="minorHAnsi"/>
          <w:color w:val="000000"/>
          <w:sz w:val="28"/>
          <w:szCs w:val="28"/>
        </w:rPr>
        <w:t>ый</w:t>
      </w:r>
      <w:r w:rsidR="00520B79" w:rsidRPr="003071D7">
        <w:rPr>
          <w:rFonts w:asciiTheme="minorHAnsi" w:hAnsiTheme="minorHAnsi"/>
          <w:color w:val="000000"/>
          <w:sz w:val="28"/>
          <w:szCs w:val="28"/>
        </w:rPr>
        <w:t xml:space="preserve"> весной</w:t>
      </w:r>
      <w:r w:rsidR="006320C3" w:rsidRPr="003071D7">
        <w:rPr>
          <w:rFonts w:asciiTheme="minorHAnsi" w:hAnsiTheme="minorHAnsi"/>
          <w:color w:val="000000"/>
          <w:sz w:val="28"/>
          <w:szCs w:val="28"/>
        </w:rPr>
        <w:t>, «Масленица».</w:t>
      </w:r>
      <w:r w:rsidR="00380241" w:rsidRPr="00380241">
        <w:rPr>
          <w:rFonts w:ascii="Calibri" w:hAnsi="Calibri"/>
          <w:color w:val="000000"/>
          <w:sz w:val="28"/>
          <w:szCs w:val="28"/>
        </w:rPr>
        <w:t>А так же мы научились играть в подвижные игры этого народа.</w:t>
      </w:r>
    </w:p>
    <w:p w:rsidR="00380241" w:rsidRPr="003071D7" w:rsidRDefault="00380241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6320C3" w:rsidRDefault="006320C3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  <w:r w:rsidRPr="003071D7">
        <w:rPr>
          <w:rFonts w:asciiTheme="minorHAnsi" w:hAnsiTheme="minorHAnsi"/>
          <w:color w:val="000000"/>
          <w:sz w:val="28"/>
          <w:szCs w:val="28"/>
        </w:rPr>
        <w:t xml:space="preserve"> Чтобы узнать </w:t>
      </w:r>
      <w:proofErr w:type="gramStart"/>
      <w:r w:rsidRPr="003071D7">
        <w:rPr>
          <w:rFonts w:asciiTheme="minorHAnsi" w:hAnsiTheme="minorHAnsi"/>
          <w:color w:val="000000"/>
          <w:sz w:val="28"/>
          <w:szCs w:val="28"/>
        </w:rPr>
        <w:t>побольше</w:t>
      </w:r>
      <w:proofErr w:type="gramEnd"/>
      <w:r w:rsidRPr="003071D7">
        <w:rPr>
          <w:rFonts w:asciiTheme="minorHAnsi" w:hAnsiTheme="minorHAnsi"/>
          <w:color w:val="000000"/>
          <w:sz w:val="28"/>
          <w:szCs w:val="28"/>
        </w:rPr>
        <w:t xml:space="preserve"> о культуре мордовского народа, мы решили написать электронное письмо ребятам </w:t>
      </w:r>
      <w:proofErr w:type="spellStart"/>
      <w:r w:rsidRPr="003071D7">
        <w:rPr>
          <w:rFonts w:asciiTheme="minorHAnsi" w:hAnsiTheme="minorHAnsi"/>
          <w:color w:val="000000"/>
          <w:sz w:val="28"/>
          <w:szCs w:val="28"/>
        </w:rPr>
        <w:t>Сосновоборской</w:t>
      </w:r>
      <w:proofErr w:type="spellEnd"/>
      <w:r w:rsidRPr="003071D7">
        <w:rPr>
          <w:rFonts w:asciiTheme="minorHAnsi" w:hAnsiTheme="minorHAnsi"/>
          <w:color w:val="000000"/>
          <w:sz w:val="28"/>
          <w:szCs w:val="28"/>
        </w:rPr>
        <w:t xml:space="preserve"> школы. Они откликнулись и поделились с нами своими знаниями о национальном костюме мордвы-эрзи.</w:t>
      </w:r>
    </w:p>
    <w:p w:rsidR="005F46C7" w:rsidRDefault="005F46C7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p w:rsidR="00913FEB" w:rsidRPr="003071D7" w:rsidRDefault="006320C3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  <w:r w:rsidRPr="003071D7">
        <w:rPr>
          <w:rFonts w:asciiTheme="minorHAnsi" w:hAnsiTheme="minorHAnsi"/>
          <w:color w:val="000000"/>
          <w:sz w:val="28"/>
          <w:szCs w:val="28"/>
        </w:rPr>
        <w:t>1.3</w:t>
      </w:r>
      <w:proofErr w:type="gramStart"/>
      <w:r w:rsidR="00913FEB" w:rsidRPr="003071D7">
        <w:rPr>
          <w:rFonts w:asciiTheme="minorHAnsi" w:hAnsiTheme="minorHAnsi"/>
          <w:color w:val="000000"/>
          <w:sz w:val="28"/>
          <w:szCs w:val="28"/>
        </w:rPr>
        <w:t>О</w:t>
      </w:r>
      <w:proofErr w:type="gramEnd"/>
      <w:r w:rsidR="00913FEB" w:rsidRPr="003071D7">
        <w:rPr>
          <w:rFonts w:asciiTheme="minorHAnsi" w:hAnsiTheme="minorHAnsi"/>
          <w:color w:val="000000"/>
          <w:sz w:val="28"/>
          <w:szCs w:val="28"/>
        </w:rPr>
        <w:t xml:space="preserve">казывается, что </w:t>
      </w:r>
      <w:r w:rsidR="000F4B2A" w:rsidRPr="003071D7">
        <w:rPr>
          <w:rFonts w:asciiTheme="minorHAnsi" w:hAnsiTheme="minorHAnsi"/>
          <w:color w:val="000000"/>
          <w:sz w:val="28"/>
          <w:szCs w:val="28"/>
        </w:rPr>
        <w:t>…</w:t>
      </w:r>
    </w:p>
    <w:p w:rsidR="00913FEB" w:rsidRPr="003071D7" w:rsidRDefault="00913FEB" w:rsidP="00F1666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39"/>
        <w:gridCol w:w="5140"/>
      </w:tblGrid>
      <w:tr w:rsidR="00913FEB" w:rsidRPr="003071D7" w:rsidTr="00F53520">
        <w:tc>
          <w:tcPr>
            <w:tcW w:w="5139" w:type="dxa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МОРДВА-МОКША       </w:t>
            </w:r>
          </w:p>
        </w:tc>
        <w:tc>
          <w:tcPr>
            <w:tcW w:w="5140" w:type="dxa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МОРДВА-ЭКША</w:t>
            </w:r>
          </w:p>
        </w:tc>
      </w:tr>
      <w:tr w:rsidR="00913FEB" w:rsidRPr="003071D7" w:rsidTr="00F53520">
        <w:tc>
          <w:tcPr>
            <w:tcW w:w="10279" w:type="dxa"/>
            <w:gridSpan w:val="2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НАЦИОНАЛЬНЫЙ КОСТЮМ</w:t>
            </w:r>
          </w:p>
        </w:tc>
      </w:tr>
      <w:tr w:rsidR="000F4B2A" w:rsidRPr="003071D7" w:rsidTr="00C7338C">
        <w:tc>
          <w:tcPr>
            <w:tcW w:w="10279" w:type="dxa"/>
            <w:gridSpan w:val="2"/>
          </w:tcPr>
          <w:p w:rsidR="000F4B2A" w:rsidRPr="003071D7" w:rsidRDefault="000F4B2A" w:rsidP="000F4B2A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туникообразная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рубаха без воротника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            « Щам»</w:t>
            </w:r>
          </w:p>
          <w:p w:rsidR="00913FEB" w:rsidRPr="003071D7" w:rsidRDefault="00913FEB" w:rsidP="005A75EE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1.Перегнутое пополам 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полотнище-основа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к которой по бокам пришивались полотнища покороче; рукава делались длинными;</w:t>
            </w:r>
          </w:p>
          <w:p w:rsidR="000B4781" w:rsidRPr="003071D7" w:rsidRDefault="00913FEB" w:rsidP="005A75EE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2.выкроенные детали сначала украшались вышивкой, а потом сшивались.</w:t>
            </w:r>
          </w:p>
          <w:p w:rsidR="00913FEB" w:rsidRPr="003071D7" w:rsidRDefault="00913FEB" w:rsidP="005A75EE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3.подвязывались полотенцам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и-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«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кескаруця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»-которые затыкали за пояс, украшали вышивкой и лентами.  или разнообразными подвесками. Их </w:t>
            </w: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lastRenderedPageBreak/>
              <w:t>носили парами. Это металлический каркас из нескольких рядов медной проволоки. На них прикрепляли бубенчики, жетоны, раковины на концах была бахрома из шелковых ниток.</w:t>
            </w:r>
          </w:p>
          <w:p w:rsidR="00913FEB" w:rsidRPr="003071D7" w:rsidRDefault="005A75EE" w:rsidP="005A75EE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>4.передник</w:t>
            </w:r>
            <w:proofErr w:type="gram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–«</w:t>
            </w:r>
            <w:proofErr w:type="spellStart"/>
            <w:proofErr w:type="gramEnd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запон</w:t>
            </w:r>
            <w:proofErr w:type="spellEnd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»-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украшался цветной материей, лентами</w:t>
            </w:r>
          </w:p>
          <w:p w:rsidR="00913FEB" w:rsidRPr="003071D7" w:rsidRDefault="00913FEB" w:rsidP="005A75EE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5.застежк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а-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«сюмам»- имела форму трапеции</w:t>
            </w:r>
          </w:p>
          <w:p w:rsidR="00913FEB" w:rsidRPr="003071D7" w:rsidRDefault="00913FEB" w:rsidP="005A75EE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6.носили более короткую рубаху, поэтому к ней шли штаны – «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понкст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  <w:r w:rsidR="005A75EE">
              <w:rPr>
                <w:rFonts w:asciiTheme="minorHAnsi" w:hAnsiTheme="minorHAnsi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40" w:type="dxa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lastRenderedPageBreak/>
              <w:t xml:space="preserve">                                     «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Панар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  <w:p w:rsidR="00913FEB" w:rsidRPr="003071D7" w:rsidRDefault="00913FEB" w:rsidP="005A75EE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1.Основу составляли 2 сшитых вместе полотн</w:t>
            </w:r>
            <w:r w:rsidR="005A75EE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а, перегнутых пополам по плечу, </w:t>
            </w: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швы располагались посредине спины груди и по бокам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913FEB" w:rsidRPr="003071D7" w:rsidRDefault="00913FEB" w:rsidP="005A75EE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2.выкроенные детали вышивали потом, как сшивалась рубаха.</w:t>
            </w:r>
          </w:p>
          <w:p w:rsidR="000B4781" w:rsidRDefault="00913FEB" w:rsidP="005A75EE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3.подвязывались шерстяным поясом </w:t>
            </w:r>
            <w:r w:rsidR="000B4781">
              <w:rPr>
                <w:rFonts w:asciiTheme="minorHAnsi" w:hAnsiTheme="minorHAnsi"/>
                <w:color w:val="000000"/>
                <w:sz w:val="28"/>
                <w:szCs w:val="28"/>
              </w:rPr>
              <w:t>–</w:t>
            </w:r>
          </w:p>
          <w:p w:rsidR="00913FEB" w:rsidRPr="003071D7" w:rsidRDefault="00913FEB" w:rsidP="005A75EE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«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каркс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»- 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украшенный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подвесками из цепочек, бусин,  бисера, медных пуговиц.</w:t>
            </w:r>
          </w:p>
          <w:p w:rsidR="00913FEB" w:rsidRPr="003071D7" w:rsidRDefault="00913FEB" w:rsidP="005A75EE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4. специфическим поясным украшением </w:t>
            </w: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lastRenderedPageBreak/>
              <w:t>является набедренни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к-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пулай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». Был двух видов: с валиком и 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безвалика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.э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то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прямоугольный кусок холста с зашитым в середину картоном или в</w:t>
            </w:r>
            <w:r w:rsidR="005A75EE">
              <w:rPr>
                <w:rFonts w:asciiTheme="minorHAnsi" w:hAnsiTheme="minorHAnsi"/>
                <w:color w:val="000000"/>
                <w:sz w:val="28"/>
                <w:szCs w:val="28"/>
              </w:rPr>
              <w:t>ойлоком. Украшался вышивкой, по</w:t>
            </w: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низу нашивались ряды цветного бисера, пуговиц. До колен шла бахрома из 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шерсти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,д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ополнялась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она медными цепочками и кистями из бисера</w:t>
            </w:r>
          </w:p>
          <w:p w:rsidR="00913FEB" w:rsidRPr="003071D7" w:rsidRDefault="006320C3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5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.передни</w:t>
            </w:r>
            <w:proofErr w:type="gramStart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к-</w:t>
            </w:r>
            <w:proofErr w:type="gram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«</w:t>
            </w:r>
            <w:proofErr w:type="spellStart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икельга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паця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»- украшался аппликацией, вышивкой.</w:t>
            </w:r>
          </w:p>
          <w:p w:rsidR="00913FEB" w:rsidRPr="003071D7" w:rsidRDefault="006320C3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6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. застежк</w:t>
            </w:r>
            <w:proofErr w:type="gramStart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а-</w:t>
            </w:r>
            <w:proofErr w:type="gram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«</w:t>
            </w:r>
            <w:proofErr w:type="spellStart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сюмамо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»- имела форму овала с незамкнутыми концами.</w:t>
            </w:r>
          </w:p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</w:tr>
      <w:tr w:rsidR="000F4B2A" w:rsidRPr="003071D7" w:rsidTr="00105400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lastRenderedPageBreak/>
              <w:t xml:space="preserve"> ГОЛОВНЫЕ УБОРЫ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Панга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140" w:type="dxa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«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Панго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913FEB" w:rsidP="005A75EE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1. делались на мягкой основе путем различных вариантов ношения платка, шали, полотенца. Он имел такую же форму, как прическа, т.е. полностью зависел от прически 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мокшанки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40" w:type="dxa"/>
          </w:tcPr>
          <w:p w:rsidR="00913FEB" w:rsidRPr="003071D7" w:rsidRDefault="002D3E60" w:rsidP="005A75EE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1.делали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сь на твердой основе, имели форму цилиндра, полуцилиндра, конуса. Основу изготавливали из луба и бересты.</w:t>
            </w:r>
          </w:p>
        </w:tc>
      </w:tr>
      <w:tr w:rsidR="000F4B2A" w:rsidRPr="003071D7" w:rsidTr="00ED2410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Девушки носили налобные повязки вышитые бисером, бусами, раковинными, бахромой из перьев селезня</w:t>
            </w:r>
            <w:r w:rsidR="0052311A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.</w:t>
            </w: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В 19-20 веках вошли височные украшения в виде белых пуховых шарико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в(</w:t>
            </w:r>
            <w:proofErr w:type="spellStart"/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сергт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)</w:t>
            </w:r>
            <w:r w:rsidR="005A75EE">
              <w:rPr>
                <w:rFonts w:asciiTheme="minorHAnsi" w:hAnsiTheme="minorHAnsi"/>
                <w:color w:val="000000"/>
                <w:sz w:val="28"/>
                <w:szCs w:val="28"/>
              </w:rPr>
              <w:t>.</w:t>
            </w:r>
          </w:p>
        </w:tc>
      </w:tr>
      <w:tr w:rsidR="000F4B2A" w:rsidRPr="003071D7" w:rsidTr="005212AC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ОБУВЬ</w:t>
            </w:r>
          </w:p>
        </w:tc>
      </w:tr>
      <w:tr w:rsidR="000F4B2A" w:rsidRPr="003071D7" w:rsidTr="004A40AD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Лапти, для которых характерно косое плетение и низкие бока, плели из липового или вязового лыка.  Обертывали ноги  белыми или черными онучами</w:t>
            </w:r>
            <w:r w:rsidR="005A75EE">
              <w:rPr>
                <w:rFonts w:asciiTheme="minorHAnsi" w:hAnsiTheme="minorHAnsi"/>
                <w:color w:val="000000"/>
                <w:sz w:val="28"/>
                <w:szCs w:val="28"/>
              </w:rPr>
              <w:t>.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Карьхть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140" w:type="dxa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«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Карть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</w:tr>
      <w:tr w:rsidR="000F4B2A" w:rsidRPr="003071D7" w:rsidTr="00F57741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Кожаные сапоги со сборами и острыми носками, их шили из коровьей или 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телячий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сыромятной кожи</w:t>
            </w:r>
            <w:r w:rsidR="005A75EE">
              <w:rPr>
                <w:rFonts w:asciiTheme="minorHAnsi" w:hAnsiTheme="minorHAnsi"/>
                <w:color w:val="000000"/>
                <w:sz w:val="28"/>
                <w:szCs w:val="28"/>
              </w:rPr>
              <w:t>.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5A75EE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К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ямот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140" w:type="dxa"/>
          </w:tcPr>
          <w:p w:rsidR="00913FEB" w:rsidRPr="003071D7" w:rsidRDefault="005A75EE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К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емть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</w:tr>
      <w:tr w:rsidR="000F4B2A" w:rsidRPr="003071D7" w:rsidTr="001E0953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                                                                         КУХНЯ</w:t>
            </w:r>
          </w:p>
        </w:tc>
      </w:tr>
      <w:tr w:rsidR="000F4B2A" w:rsidRPr="003071D7" w:rsidTr="0022606F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Пироги с разнообразной начинкой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5A75EE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П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ерякат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140" w:type="dxa"/>
          </w:tcPr>
          <w:p w:rsidR="00913FEB" w:rsidRPr="003071D7" w:rsidRDefault="005A75EE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П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рякат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</w:tr>
      <w:tr w:rsidR="000F4B2A" w:rsidRPr="003071D7" w:rsidTr="008C6DBC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Толстые   блины из гречневой, гороховой муки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5A75EE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П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ачат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140" w:type="dxa"/>
          </w:tcPr>
          <w:p w:rsidR="00913FEB" w:rsidRPr="003071D7" w:rsidRDefault="005A75EE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П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ачалксеть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</w:tr>
      <w:tr w:rsidR="000F4B2A" w:rsidRPr="003071D7" w:rsidTr="00530D29">
        <w:tc>
          <w:tcPr>
            <w:tcW w:w="10279" w:type="dxa"/>
            <w:gridSpan w:val="2"/>
          </w:tcPr>
          <w:p w:rsidR="000F4B2A" w:rsidRPr="003071D7" w:rsidRDefault="005A75EE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С</w:t>
            </w:r>
            <w:r w:rsidR="000F4B2A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упы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5A75EE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Ш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онгарям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140" w:type="dxa"/>
          </w:tcPr>
          <w:p w:rsidR="00913FEB" w:rsidRPr="003071D7" w:rsidRDefault="005A75EE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    «Я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м»</w:t>
            </w:r>
          </w:p>
        </w:tc>
      </w:tr>
      <w:tr w:rsidR="000F4B2A" w:rsidRPr="003071D7" w:rsidTr="00AB620E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Кислое молоко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5A75EE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Ш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апамалофца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140" w:type="dxa"/>
          </w:tcPr>
          <w:p w:rsidR="00913FEB" w:rsidRPr="003071D7" w:rsidRDefault="005A75EE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Ч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апамоловцо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</w:tr>
      <w:tr w:rsidR="000F4B2A" w:rsidRPr="003071D7" w:rsidTr="00F57A46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ЖИЛИЩ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Е(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курная изба)</w:t>
            </w:r>
          </w:p>
        </w:tc>
      </w:tr>
      <w:tr w:rsidR="000F4B2A" w:rsidRPr="003071D7" w:rsidTr="002A2C58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             Жилище было 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двухраздельное</w:t>
            </w:r>
            <w:proofErr w:type="spell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трехраздельное</w:t>
            </w:r>
            <w:proofErr w:type="spellEnd"/>
            <w:r w:rsidR="008B2C4D">
              <w:rPr>
                <w:rFonts w:asciiTheme="minorHAnsi" w:hAnsiTheme="minorHAnsi"/>
                <w:color w:val="000000"/>
                <w:sz w:val="28"/>
                <w:szCs w:val="28"/>
              </w:rPr>
              <w:t>.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8B2C4D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lastRenderedPageBreak/>
              <w:t xml:space="preserve">                 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К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уд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140" w:type="dxa"/>
          </w:tcPr>
          <w:p w:rsidR="00913FEB" w:rsidRPr="003071D7" w:rsidRDefault="008B2C4D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К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удо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Чаще всего печь стояла в дальнем углу избы</w:t>
            </w:r>
          </w:p>
        </w:tc>
        <w:tc>
          <w:tcPr>
            <w:tcW w:w="5140" w:type="dxa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Полати располагались над дверью</w:t>
            </w:r>
          </w:p>
        </w:tc>
      </w:tr>
      <w:tr w:rsidR="000F4B2A" w:rsidRPr="003071D7" w:rsidTr="00235F01">
        <w:tc>
          <w:tcPr>
            <w:tcW w:w="10279" w:type="dxa"/>
            <w:gridSpan w:val="2"/>
          </w:tcPr>
          <w:p w:rsidR="000F4B2A" w:rsidRPr="003071D7" w:rsidRDefault="008B2C4D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С</w:t>
            </w:r>
            <w:r w:rsidR="000F4B2A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ени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8B2C4D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К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удоньголь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»          </w:t>
            </w:r>
          </w:p>
        </w:tc>
        <w:tc>
          <w:tcPr>
            <w:tcW w:w="5140" w:type="dxa"/>
          </w:tcPr>
          <w:p w:rsidR="00913FEB" w:rsidRPr="003071D7" w:rsidRDefault="008B2C4D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К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удыкелькс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</w:tr>
      <w:tr w:rsidR="000F4B2A" w:rsidRPr="003071D7" w:rsidTr="003B0233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Двор примыкал к дому и имел форму прямоугольника или квадрата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8B2C4D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  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П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ирьф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  <w:tc>
          <w:tcPr>
            <w:tcW w:w="5140" w:type="dxa"/>
          </w:tcPr>
          <w:p w:rsidR="00913FEB" w:rsidRPr="003071D7" w:rsidRDefault="008B2C4D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«</w:t>
            </w:r>
            <w:proofErr w:type="spellStart"/>
            <w:r>
              <w:rPr>
                <w:rFonts w:asciiTheme="minorHAnsi" w:hAnsiTheme="minorHAnsi"/>
                <w:color w:val="000000"/>
                <w:sz w:val="28"/>
                <w:szCs w:val="28"/>
              </w:rPr>
              <w:t>К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ардаз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»</w:t>
            </w:r>
          </w:p>
        </w:tc>
      </w:tr>
      <w:tr w:rsidR="000F4B2A" w:rsidRPr="003071D7" w:rsidTr="00AB4020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ТРАДИЦИИ И ОБРЯДЫ          </w:t>
            </w:r>
          </w:p>
        </w:tc>
      </w:tr>
      <w:tr w:rsidR="000F4B2A" w:rsidRPr="003071D7" w:rsidTr="000267FC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Календарная обрядовая поэзия: заклинания, заговоры, молитвы, различные песни (семейно-бытовые о любви, тяжелой судьбе рекрутов и солдат; обрядовые песн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и(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на Рождество, перед Новым годом), весенние песни( на Масленицу в дни Великого поста, в Вербное воскресенье); причитания( свадебные).</w:t>
            </w:r>
          </w:p>
        </w:tc>
      </w:tr>
      <w:tr w:rsidR="000F4B2A" w:rsidRPr="003071D7" w:rsidTr="008D59E8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ДЕКАРОТИВНОЕ ТВОРЧЕСТВО</w:t>
            </w:r>
          </w:p>
        </w:tc>
      </w:tr>
      <w:tr w:rsidR="000F4B2A" w:rsidRPr="003071D7" w:rsidTr="00A51573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Вышивка самое яркое творчество мордовского народа</w:t>
            </w:r>
            <w:r w:rsidR="008B2C4D">
              <w:rPr>
                <w:rFonts w:asciiTheme="minorHAnsi" w:hAnsiTheme="minorHAnsi"/>
                <w:color w:val="000000"/>
                <w:sz w:val="28"/>
                <w:szCs w:val="28"/>
              </w:rPr>
              <w:t>.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913FEB" w:rsidP="008B2C4D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1.вышивали с обратной стороны холста</w:t>
            </w:r>
          </w:p>
        </w:tc>
        <w:tc>
          <w:tcPr>
            <w:tcW w:w="5140" w:type="dxa"/>
          </w:tcPr>
          <w:p w:rsidR="00913FEB" w:rsidRPr="003071D7" w:rsidRDefault="00913FEB" w:rsidP="008B2C4D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1.вышивали на лицевой стороне холста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913FEB" w:rsidP="008B2C4D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2.вышивка более ажурна</w:t>
            </w:r>
          </w:p>
        </w:tc>
        <w:tc>
          <w:tcPr>
            <w:tcW w:w="5140" w:type="dxa"/>
          </w:tcPr>
          <w:p w:rsidR="00913FEB" w:rsidRPr="003071D7" w:rsidRDefault="00913FEB" w:rsidP="008B2C4D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2.характерна монументальность и рельефность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913FEB" w:rsidP="008B2C4D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3.цветовая гамма-красный, 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черный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, темно-синий</w:t>
            </w:r>
            <w:r w:rsidR="008B2C4D">
              <w:rPr>
                <w:rFonts w:asciiTheme="minorHAnsi" w:hAnsiTheme="minorHAnsi"/>
                <w:color w:val="000000"/>
                <w:sz w:val="28"/>
                <w:szCs w:val="28"/>
              </w:rPr>
              <w:t>, желтый.</w:t>
            </w:r>
          </w:p>
        </w:tc>
        <w:tc>
          <w:tcPr>
            <w:tcW w:w="5140" w:type="dxa"/>
          </w:tcPr>
          <w:p w:rsidR="00913FEB" w:rsidRPr="003071D7" w:rsidRDefault="00913FEB" w:rsidP="008B2C4D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3. цветовая гамм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а-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красный,черный зеленый, желтый.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913FEB" w:rsidP="008B2C4D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4. характерный элемент орнамента - ромб с продленными сторонами и восьмиугольная звезда</w:t>
            </w:r>
          </w:p>
        </w:tc>
        <w:tc>
          <w:tcPr>
            <w:tcW w:w="5140" w:type="dxa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</w:tr>
      <w:tr w:rsidR="000F4B2A" w:rsidRPr="003071D7" w:rsidTr="003B2611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Шитье бисером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8B2C4D" w:rsidP="008B2C4D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1. 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изготовляли нагрудные и шейные украшения</w:t>
            </w:r>
          </w:p>
        </w:tc>
        <w:tc>
          <w:tcPr>
            <w:tcW w:w="5140" w:type="dxa"/>
          </w:tcPr>
          <w:p w:rsidR="00913FEB" w:rsidRPr="003071D7" w:rsidRDefault="00913FEB" w:rsidP="008B2C4D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1. использовали как отделочный камень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913FEB" w:rsidP="008B2C4D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2.цветовая гамм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а-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голубая, синяя, белая, розовая, зеленая, золотистая</w:t>
            </w:r>
            <w:r w:rsidR="008B2C4D">
              <w:rPr>
                <w:rFonts w:asciiTheme="minorHAnsi" w:hAnsiTheme="minorHAnsi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40" w:type="dxa"/>
          </w:tcPr>
          <w:p w:rsidR="00913FEB" w:rsidRPr="003071D7" w:rsidRDefault="00913FEB" w:rsidP="008B2C4D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2.цветовая гамм</w:t>
            </w:r>
            <w:proofErr w:type="gramStart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а-</w:t>
            </w:r>
            <w:proofErr w:type="gramEnd"/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красный, белый, желтый и черный</w:t>
            </w:r>
            <w:r w:rsidR="008B2C4D">
              <w:rPr>
                <w:rFonts w:asciiTheme="minorHAnsi" w:hAnsiTheme="minorHAnsi"/>
                <w:color w:val="000000"/>
                <w:sz w:val="28"/>
                <w:szCs w:val="28"/>
              </w:rPr>
              <w:t>.</w:t>
            </w:r>
          </w:p>
        </w:tc>
      </w:tr>
      <w:tr w:rsidR="000F4B2A" w:rsidRPr="003071D7" w:rsidTr="00A16546">
        <w:tc>
          <w:tcPr>
            <w:tcW w:w="10279" w:type="dxa"/>
            <w:gridSpan w:val="2"/>
          </w:tcPr>
          <w:p w:rsidR="000F4B2A" w:rsidRPr="003071D7" w:rsidRDefault="000F4B2A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НАГРУДНЫЕ УКРАШЕНИЯ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8B2C4D" w:rsidP="008B2C4D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>1.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множество вариантов бисерных воротников и нагрудных сето</w:t>
            </w:r>
            <w:proofErr w:type="gramStart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к(</w:t>
            </w:r>
            <w:proofErr w:type="spellStart"/>
            <w:proofErr w:type="gram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цифкс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)</w:t>
            </w:r>
          </w:p>
        </w:tc>
        <w:tc>
          <w:tcPr>
            <w:tcW w:w="5140" w:type="dxa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1.разнообразные бусы, ожерелья</w:t>
            </w:r>
            <w:r w:rsidR="008B2C4D">
              <w:rPr>
                <w:rFonts w:asciiTheme="minorHAnsi" w:hAnsiTheme="minorHAnsi"/>
                <w:color w:val="000000"/>
                <w:sz w:val="28"/>
                <w:szCs w:val="28"/>
              </w:rPr>
              <w:t>.</w:t>
            </w:r>
          </w:p>
        </w:tc>
      </w:tr>
      <w:tr w:rsidR="00913FEB" w:rsidRPr="003071D7" w:rsidTr="00F53520">
        <w:tc>
          <w:tcPr>
            <w:tcW w:w="5139" w:type="dxa"/>
          </w:tcPr>
          <w:p w:rsidR="00913FEB" w:rsidRPr="003071D7" w:rsidRDefault="008B2C4D" w:rsidP="008B2C4D">
            <w:pPr>
              <w:pStyle w:val="a3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>2.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чересплечные украшени</w:t>
            </w:r>
            <w:proofErr w:type="gramStart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я(</w:t>
            </w:r>
            <w:proofErr w:type="spellStart"/>
            <w:proofErr w:type="gram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>кичкор</w:t>
            </w:r>
            <w:proofErr w:type="spellEnd"/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), состоящий из двух </w:t>
            </w:r>
            <w:r>
              <w:rPr>
                <w:rFonts w:asciiTheme="minorHAnsi" w:hAnsiTheme="minorHAnsi"/>
                <w:color w:val="000000"/>
                <w:sz w:val="28"/>
                <w:szCs w:val="28"/>
              </w:rPr>
              <w:t>полос ткани или кожи с нашитыми цепочками,</w:t>
            </w:r>
            <w:r w:rsidR="00913FEB" w:rsidRPr="003071D7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пуговицами. </w:t>
            </w:r>
          </w:p>
        </w:tc>
        <w:tc>
          <w:tcPr>
            <w:tcW w:w="5140" w:type="dxa"/>
          </w:tcPr>
          <w:p w:rsidR="00913FEB" w:rsidRPr="003071D7" w:rsidRDefault="00913FEB" w:rsidP="00F53520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</w:tc>
      </w:tr>
    </w:tbl>
    <w:p w:rsidR="008B2C4D" w:rsidRDefault="008B2C4D" w:rsidP="00C10AFF">
      <w:pPr>
        <w:pStyle w:val="a3"/>
        <w:spacing w:before="225" w:beforeAutospacing="0" w:line="288" w:lineRule="atLeast"/>
        <w:ind w:left="225" w:right="375"/>
        <w:rPr>
          <w:rFonts w:asciiTheme="minorHAnsi" w:hAnsiTheme="minorHAnsi"/>
          <w:color w:val="000000"/>
          <w:sz w:val="28"/>
          <w:szCs w:val="28"/>
          <w:u w:val="single"/>
        </w:rPr>
      </w:pPr>
    </w:p>
    <w:p w:rsidR="006320C3" w:rsidRDefault="006320C3" w:rsidP="00C10AFF">
      <w:pPr>
        <w:pStyle w:val="a3"/>
        <w:spacing w:before="225" w:beforeAutospacing="0" w:line="288" w:lineRule="atLeast"/>
        <w:ind w:left="225" w:right="375"/>
        <w:rPr>
          <w:rFonts w:asciiTheme="minorHAnsi" w:hAnsiTheme="minorHAnsi"/>
          <w:color w:val="000000"/>
          <w:sz w:val="28"/>
          <w:szCs w:val="28"/>
          <w:u w:val="single"/>
        </w:rPr>
      </w:pPr>
      <w:r w:rsidRPr="003071D7">
        <w:rPr>
          <w:rFonts w:asciiTheme="minorHAnsi" w:hAnsiTheme="minorHAnsi"/>
          <w:color w:val="000000"/>
          <w:sz w:val="28"/>
          <w:szCs w:val="28"/>
          <w:u w:val="single"/>
        </w:rPr>
        <w:t>2ПРАКТИЧЕСКАЯ ЧАСТЬ:</w:t>
      </w:r>
    </w:p>
    <w:p w:rsidR="00A1504F" w:rsidRDefault="003E687C" w:rsidP="00A1504F">
      <w:pPr>
        <w:pStyle w:val="a3"/>
        <w:spacing w:before="0" w:beforeAutospacing="0" w:after="0" w:afterAutospacing="0" w:line="288" w:lineRule="atLeast"/>
        <w:ind w:left="225" w:right="375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2.1</w:t>
      </w:r>
      <w:r w:rsidR="00A1504F">
        <w:rPr>
          <w:rFonts w:asciiTheme="minorHAnsi" w:hAnsiTheme="minorHAnsi"/>
          <w:color w:val="000000"/>
          <w:sz w:val="28"/>
          <w:szCs w:val="28"/>
        </w:rPr>
        <w:t xml:space="preserve">Мы в детском саду встречали не только праздник «Масленица», но и участвовали в празднике «Проводы </w:t>
      </w:r>
      <w:proofErr w:type="spellStart"/>
      <w:r w:rsidR="00A1504F">
        <w:rPr>
          <w:rFonts w:asciiTheme="minorHAnsi" w:hAnsiTheme="minorHAnsi"/>
          <w:color w:val="000000"/>
          <w:sz w:val="28"/>
          <w:szCs w:val="28"/>
        </w:rPr>
        <w:t>Тунды</w:t>
      </w:r>
      <w:proofErr w:type="spellEnd"/>
      <w:r w:rsidR="00A1504F">
        <w:rPr>
          <w:rFonts w:asciiTheme="minorHAnsi" w:hAnsiTheme="minorHAnsi"/>
          <w:color w:val="000000"/>
          <w:sz w:val="28"/>
          <w:szCs w:val="28"/>
        </w:rPr>
        <w:t>»</w:t>
      </w:r>
      <w:proofErr w:type="gramStart"/>
      <w:r w:rsidR="00A1504F">
        <w:rPr>
          <w:rFonts w:asciiTheme="minorHAnsi" w:hAnsiTheme="minorHAnsi"/>
          <w:color w:val="000000"/>
          <w:sz w:val="28"/>
          <w:szCs w:val="28"/>
        </w:rPr>
        <w:t>.Д</w:t>
      </w:r>
      <w:proofErr w:type="gramEnd"/>
      <w:r w:rsidR="00A1504F">
        <w:rPr>
          <w:rFonts w:asciiTheme="minorHAnsi" w:hAnsiTheme="minorHAnsi"/>
          <w:color w:val="000000"/>
          <w:sz w:val="28"/>
          <w:szCs w:val="28"/>
        </w:rPr>
        <w:t>ля этого праздника мама сшила мне</w:t>
      </w:r>
      <w:r w:rsidR="00331571">
        <w:rPr>
          <w:rFonts w:asciiTheme="minorHAnsi" w:hAnsiTheme="minorHAnsi"/>
          <w:color w:val="000000"/>
          <w:sz w:val="28"/>
          <w:szCs w:val="28"/>
        </w:rPr>
        <w:t xml:space="preserve"> стилизованный мордовский костюм. </w:t>
      </w:r>
    </w:p>
    <w:p w:rsidR="003D1FBA" w:rsidRDefault="00BB5A9F" w:rsidP="00A1504F">
      <w:pPr>
        <w:pStyle w:val="a3"/>
        <w:spacing w:before="0" w:beforeAutospacing="0" w:after="0" w:afterAutospacing="0" w:line="288" w:lineRule="atLeast"/>
        <w:ind w:right="375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А</w:t>
      </w:r>
      <w:r w:rsidR="005F46C7">
        <w:rPr>
          <w:rFonts w:asciiTheme="minorHAnsi" w:hAnsiTheme="minorHAnsi"/>
          <w:color w:val="000000"/>
          <w:sz w:val="28"/>
          <w:szCs w:val="28"/>
        </w:rPr>
        <w:t xml:space="preserve"> еще, когда мы готовились к празднику, </w:t>
      </w:r>
      <w:r w:rsidR="00331571">
        <w:rPr>
          <w:rFonts w:asciiTheme="minorHAnsi" w:hAnsiTheme="minorHAnsi"/>
          <w:color w:val="000000"/>
          <w:sz w:val="28"/>
          <w:szCs w:val="28"/>
        </w:rPr>
        <w:t xml:space="preserve">я попросила маму </w:t>
      </w:r>
      <w:r w:rsidR="003D1FBA">
        <w:rPr>
          <w:rFonts w:asciiTheme="minorHAnsi" w:hAnsiTheme="minorHAnsi"/>
          <w:color w:val="000000"/>
          <w:sz w:val="28"/>
          <w:szCs w:val="28"/>
        </w:rPr>
        <w:t>н</w:t>
      </w:r>
      <w:r w:rsidR="005F46C7">
        <w:rPr>
          <w:rFonts w:asciiTheme="minorHAnsi" w:hAnsiTheme="minorHAnsi"/>
          <w:color w:val="000000"/>
          <w:sz w:val="28"/>
          <w:szCs w:val="28"/>
        </w:rPr>
        <w:t>айти подвижные</w:t>
      </w:r>
      <w:r w:rsidR="003D1FBA">
        <w:rPr>
          <w:rFonts w:asciiTheme="minorHAnsi" w:hAnsiTheme="minorHAnsi"/>
          <w:color w:val="000000"/>
          <w:sz w:val="28"/>
          <w:szCs w:val="28"/>
        </w:rPr>
        <w:t xml:space="preserve"> игр</w:t>
      </w:r>
      <w:r w:rsidR="005F46C7">
        <w:rPr>
          <w:rFonts w:asciiTheme="minorHAnsi" w:hAnsiTheme="minorHAnsi"/>
          <w:color w:val="000000"/>
          <w:sz w:val="28"/>
          <w:szCs w:val="28"/>
        </w:rPr>
        <w:t>ы</w:t>
      </w:r>
      <w:r w:rsidR="003D1FBA">
        <w:rPr>
          <w:rFonts w:asciiTheme="minorHAnsi" w:hAnsiTheme="minorHAnsi"/>
          <w:color w:val="000000"/>
          <w:sz w:val="28"/>
          <w:szCs w:val="28"/>
        </w:rPr>
        <w:t xml:space="preserve">, </w:t>
      </w:r>
      <w:r w:rsidR="00331571">
        <w:rPr>
          <w:rFonts w:asciiTheme="minorHAnsi" w:hAnsiTheme="minorHAnsi"/>
          <w:color w:val="000000"/>
          <w:sz w:val="28"/>
          <w:szCs w:val="28"/>
        </w:rPr>
        <w:t xml:space="preserve"> мы их оформили в </w:t>
      </w:r>
      <w:r w:rsidR="003D1FBA">
        <w:rPr>
          <w:rFonts w:asciiTheme="minorHAnsi" w:hAnsiTheme="minorHAnsi"/>
          <w:color w:val="000000"/>
          <w:sz w:val="28"/>
          <w:szCs w:val="28"/>
        </w:rPr>
        <w:t>книжку и принесли в детский сад.</w:t>
      </w:r>
    </w:p>
    <w:p w:rsidR="008E35FE" w:rsidRDefault="008E35FE" w:rsidP="003D1FBA">
      <w:pPr>
        <w:pStyle w:val="a3"/>
        <w:spacing w:before="0" w:beforeAutospacing="0" w:after="0" w:afterAutospacing="0" w:line="288" w:lineRule="atLeast"/>
        <w:ind w:left="225" w:right="375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8E35FE" w:rsidRPr="003D1FBA" w:rsidRDefault="00A1504F" w:rsidP="00BB5A9F">
      <w:pPr>
        <w:pStyle w:val="a3"/>
        <w:spacing w:before="0" w:beforeAutospacing="0" w:after="0" w:afterAutospacing="0" w:line="288" w:lineRule="atLeast"/>
        <w:ind w:left="225" w:right="375"/>
        <w:jc w:val="both"/>
        <w:rPr>
          <w:rFonts w:asciiTheme="minorHAnsi" w:hAnsiTheme="minorHAnsi"/>
          <w:color w:val="000000"/>
          <w:sz w:val="28"/>
          <w:szCs w:val="28"/>
        </w:rPr>
      </w:pPr>
      <w:r w:rsidRPr="00A1504F">
        <w:rPr>
          <w:rFonts w:asciiTheme="minorHAnsi" w:hAnsiTheme="minorHAnsi"/>
          <w:color w:val="000000"/>
          <w:sz w:val="28"/>
          <w:szCs w:val="28"/>
        </w:rPr>
        <w:t>Моя мама вместе со мной так заинтересовалась  культурой мордвы, что увлеклась мордовской кухней. Мы приготовили традиционный мордовский суп и испекли блины.</w:t>
      </w:r>
    </w:p>
    <w:p w:rsidR="00A1504F" w:rsidRDefault="003D1FBA" w:rsidP="00BB5A9F">
      <w:pPr>
        <w:pStyle w:val="a3"/>
        <w:spacing w:before="225" w:beforeAutospacing="0" w:line="288" w:lineRule="atLeast"/>
        <w:ind w:left="225" w:right="375"/>
        <w:rPr>
          <w:rFonts w:asciiTheme="minorHAnsi" w:hAnsiTheme="minorHAnsi"/>
          <w:color w:val="000000"/>
          <w:sz w:val="28"/>
          <w:szCs w:val="28"/>
        </w:rPr>
      </w:pPr>
      <w:r w:rsidRPr="003D1FBA">
        <w:rPr>
          <w:rFonts w:asciiTheme="minorHAnsi" w:hAnsiTheme="minorHAnsi"/>
          <w:color w:val="000000"/>
          <w:sz w:val="28"/>
          <w:szCs w:val="28"/>
        </w:rPr>
        <w:t>2.2</w:t>
      </w:r>
      <w:proofErr w:type="gramStart"/>
      <w:r>
        <w:rPr>
          <w:rFonts w:asciiTheme="minorHAnsi" w:hAnsiTheme="minorHAnsi"/>
          <w:color w:val="000000"/>
          <w:sz w:val="28"/>
          <w:szCs w:val="28"/>
        </w:rPr>
        <w:t xml:space="preserve"> П</w:t>
      </w:r>
      <w:proofErr w:type="gramEnd"/>
      <w:r>
        <w:rPr>
          <w:rFonts w:asciiTheme="minorHAnsi" w:hAnsiTheme="minorHAnsi"/>
          <w:color w:val="000000"/>
          <w:sz w:val="28"/>
          <w:szCs w:val="28"/>
        </w:rPr>
        <w:t xml:space="preserve">осле знакомства с мордовским костюмом, мы с девочками </w:t>
      </w:r>
      <w:r w:rsidR="00053D5E">
        <w:rPr>
          <w:rFonts w:asciiTheme="minorHAnsi" w:hAnsiTheme="minorHAnsi"/>
          <w:color w:val="000000"/>
          <w:sz w:val="28"/>
          <w:szCs w:val="28"/>
        </w:rPr>
        <w:t>в детском саду решили сделать налобные повязки и украсить их бусинками.</w:t>
      </w:r>
    </w:p>
    <w:p w:rsidR="00C6184A" w:rsidRPr="00BB5A9F" w:rsidRDefault="001F472E" w:rsidP="001F472E">
      <w:pPr>
        <w:pStyle w:val="a3"/>
        <w:spacing w:before="225" w:beforeAutospacing="0" w:line="288" w:lineRule="atLeast"/>
        <w:ind w:right="375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В праздник «Масленица»</w:t>
      </w:r>
      <w:r w:rsidR="00691258">
        <w:rPr>
          <w:rFonts w:asciiTheme="minorHAnsi" w:hAnsiTheme="minorHAnsi"/>
          <w:color w:val="000000"/>
          <w:sz w:val="28"/>
          <w:szCs w:val="28"/>
        </w:rPr>
        <w:t>.</w:t>
      </w:r>
    </w:p>
    <w:p w:rsidR="00913FEB" w:rsidRPr="003071D7" w:rsidRDefault="006320C3" w:rsidP="001F472E">
      <w:pPr>
        <w:pStyle w:val="a3"/>
        <w:spacing w:before="225" w:beforeAutospacing="0" w:line="288" w:lineRule="atLeast"/>
        <w:ind w:right="375"/>
        <w:rPr>
          <w:rFonts w:asciiTheme="minorHAnsi" w:hAnsiTheme="minorHAnsi"/>
          <w:color w:val="000000"/>
          <w:sz w:val="28"/>
          <w:szCs w:val="28"/>
          <w:u w:val="single"/>
        </w:rPr>
      </w:pPr>
      <w:r w:rsidRPr="003071D7">
        <w:rPr>
          <w:rFonts w:asciiTheme="minorHAnsi" w:hAnsiTheme="minorHAnsi"/>
          <w:color w:val="000000"/>
          <w:sz w:val="28"/>
          <w:szCs w:val="28"/>
          <w:u w:val="single"/>
        </w:rPr>
        <w:t>3 ЗАКЛЮЧИТЕЛЬНАЯ ЧАСТЬ</w:t>
      </w:r>
      <w:r w:rsidR="00913FEB" w:rsidRPr="003071D7">
        <w:rPr>
          <w:rFonts w:asciiTheme="minorHAnsi" w:hAnsiTheme="minorHAnsi"/>
          <w:color w:val="000000"/>
          <w:sz w:val="28"/>
          <w:szCs w:val="28"/>
          <w:u w:val="single"/>
        </w:rPr>
        <w:t>:</w:t>
      </w:r>
    </w:p>
    <w:p w:rsidR="00913FEB" w:rsidRPr="003071D7" w:rsidRDefault="00913FEB" w:rsidP="000137BB">
      <w:pPr>
        <w:pStyle w:val="a3"/>
        <w:spacing w:before="0" w:beforeAutospacing="0" w:after="0" w:afterAutospacing="0" w:line="288" w:lineRule="atLeast"/>
        <w:ind w:left="225" w:right="375"/>
        <w:rPr>
          <w:rFonts w:asciiTheme="minorHAnsi" w:hAnsiTheme="minorHAnsi"/>
          <w:color w:val="000000"/>
          <w:sz w:val="28"/>
          <w:szCs w:val="28"/>
        </w:rPr>
      </w:pPr>
      <w:r w:rsidRPr="003071D7">
        <w:rPr>
          <w:rFonts w:asciiTheme="minorHAnsi" w:hAnsiTheme="minorHAnsi"/>
          <w:color w:val="000000"/>
          <w:sz w:val="28"/>
          <w:szCs w:val="28"/>
        </w:rPr>
        <w:t xml:space="preserve">   В результате проведенного исследования мы подтвердили нашу гипотезу о том, что культура мордовского народ</w:t>
      </w:r>
      <w:proofErr w:type="gramStart"/>
      <w:r w:rsidRPr="003071D7">
        <w:rPr>
          <w:rFonts w:asciiTheme="minorHAnsi" w:hAnsiTheme="minorHAnsi"/>
          <w:color w:val="000000"/>
          <w:sz w:val="28"/>
          <w:szCs w:val="28"/>
        </w:rPr>
        <w:t>а-</w:t>
      </w:r>
      <w:proofErr w:type="gramEnd"/>
      <w:r w:rsidRPr="003071D7">
        <w:rPr>
          <w:rFonts w:asciiTheme="minorHAnsi" w:hAnsiTheme="minorHAnsi"/>
          <w:color w:val="000000"/>
          <w:sz w:val="28"/>
          <w:szCs w:val="28"/>
        </w:rPr>
        <w:t xml:space="preserve"> это кладезь культуры, традиций и обычаев.  </w:t>
      </w:r>
    </w:p>
    <w:p w:rsidR="00913FEB" w:rsidRDefault="00913FEB" w:rsidP="00191EDB">
      <w:pPr>
        <w:pStyle w:val="a3"/>
        <w:spacing w:before="0" w:beforeAutospacing="0" w:after="0" w:afterAutospacing="0" w:line="288" w:lineRule="atLeast"/>
        <w:ind w:left="225" w:right="375"/>
        <w:rPr>
          <w:rFonts w:asciiTheme="minorHAnsi" w:hAnsiTheme="minorHAnsi"/>
          <w:color w:val="000000"/>
          <w:sz w:val="28"/>
          <w:szCs w:val="28"/>
        </w:rPr>
      </w:pPr>
      <w:r w:rsidRPr="003071D7">
        <w:rPr>
          <w:rFonts w:asciiTheme="minorHAnsi" w:hAnsiTheme="minorHAnsi"/>
          <w:color w:val="000000"/>
          <w:sz w:val="28"/>
          <w:szCs w:val="28"/>
        </w:rPr>
        <w:t xml:space="preserve"> В процессе нашего исследования </w:t>
      </w:r>
      <w:r w:rsidR="00691258">
        <w:rPr>
          <w:rFonts w:asciiTheme="minorHAnsi" w:hAnsiTheme="minorHAnsi"/>
          <w:color w:val="000000"/>
          <w:sz w:val="28"/>
          <w:szCs w:val="28"/>
        </w:rPr>
        <w:t>я</w:t>
      </w:r>
      <w:r w:rsidRPr="003071D7">
        <w:rPr>
          <w:rFonts w:asciiTheme="minorHAnsi" w:hAnsiTheme="minorHAnsi"/>
          <w:color w:val="000000"/>
          <w:sz w:val="28"/>
          <w:szCs w:val="28"/>
        </w:rPr>
        <w:t xml:space="preserve"> узнала</w:t>
      </w:r>
      <w:proofErr w:type="gramStart"/>
      <w:r w:rsidRPr="003071D7">
        <w:rPr>
          <w:rFonts w:asciiTheme="minorHAnsi" w:hAnsiTheme="minorHAnsi"/>
          <w:color w:val="000000"/>
          <w:sz w:val="28"/>
          <w:szCs w:val="28"/>
        </w:rPr>
        <w:t xml:space="preserve"> :</w:t>
      </w:r>
      <w:proofErr w:type="gramEnd"/>
    </w:p>
    <w:p w:rsidR="00691258" w:rsidRPr="003071D7" w:rsidRDefault="00691258" w:rsidP="00191EDB">
      <w:pPr>
        <w:pStyle w:val="a3"/>
        <w:spacing w:before="0" w:beforeAutospacing="0" w:after="0" w:afterAutospacing="0" w:line="288" w:lineRule="atLeast"/>
        <w:ind w:left="225" w:right="375"/>
        <w:rPr>
          <w:rFonts w:asciiTheme="minorHAnsi" w:hAnsiTheme="minorHAnsi"/>
          <w:color w:val="000000"/>
          <w:sz w:val="28"/>
          <w:szCs w:val="28"/>
        </w:rPr>
      </w:pPr>
    </w:p>
    <w:p w:rsidR="00691258" w:rsidRDefault="00691258" w:rsidP="00691258">
      <w:pPr>
        <w:pStyle w:val="a3"/>
        <w:numPr>
          <w:ilvl w:val="0"/>
          <w:numId w:val="15"/>
        </w:numPr>
        <w:spacing w:before="0" w:beforeAutospacing="0" w:after="0" w:line="288" w:lineRule="atLeast"/>
        <w:ind w:right="375"/>
        <w:rPr>
          <w:rFonts w:asciiTheme="minorHAnsi" w:hAnsiTheme="minorHAnsi"/>
          <w:color w:val="000000"/>
          <w:sz w:val="28"/>
          <w:szCs w:val="28"/>
        </w:rPr>
      </w:pPr>
      <w:r w:rsidRPr="00691258">
        <w:rPr>
          <w:rFonts w:asciiTheme="minorHAnsi" w:hAnsiTheme="minorHAnsi"/>
          <w:color w:val="000000"/>
          <w:sz w:val="28"/>
          <w:szCs w:val="28"/>
        </w:rPr>
        <w:t>что в Пензенской области живут люди разной национальности: русские, мордва, татары, чуваши</w:t>
      </w:r>
      <w:proofErr w:type="gramStart"/>
      <w:r w:rsidRPr="00691258">
        <w:rPr>
          <w:rFonts w:asciiTheme="minorHAnsi" w:hAnsiTheme="minorHAnsi"/>
          <w:color w:val="000000"/>
          <w:sz w:val="28"/>
          <w:szCs w:val="28"/>
        </w:rPr>
        <w:t>. ;</w:t>
      </w:r>
      <w:proofErr w:type="gramEnd"/>
    </w:p>
    <w:p w:rsidR="00691258" w:rsidRDefault="00691258" w:rsidP="00691258">
      <w:pPr>
        <w:pStyle w:val="a3"/>
        <w:numPr>
          <w:ilvl w:val="0"/>
          <w:numId w:val="15"/>
        </w:numPr>
        <w:spacing w:before="0" w:beforeAutospacing="0" w:after="0" w:line="288" w:lineRule="atLeast"/>
        <w:ind w:right="375"/>
        <w:rPr>
          <w:rFonts w:asciiTheme="minorHAnsi" w:hAnsiTheme="minorHAnsi"/>
          <w:color w:val="000000"/>
          <w:sz w:val="28"/>
          <w:szCs w:val="28"/>
        </w:rPr>
      </w:pPr>
      <w:r w:rsidRPr="00691258">
        <w:rPr>
          <w:rFonts w:asciiTheme="minorHAnsi" w:hAnsiTheme="minorHAnsi"/>
          <w:color w:val="000000"/>
          <w:sz w:val="28"/>
          <w:szCs w:val="28"/>
        </w:rPr>
        <w:t>мордовский народ делится на две основные группы: мокши и эрзи</w:t>
      </w:r>
      <w:proofErr w:type="gramStart"/>
      <w:r w:rsidRPr="00691258">
        <w:rPr>
          <w:rFonts w:asciiTheme="minorHAnsi" w:hAnsiTheme="minorHAnsi"/>
          <w:color w:val="000000"/>
          <w:sz w:val="28"/>
          <w:szCs w:val="28"/>
        </w:rPr>
        <w:t>.;</w:t>
      </w:r>
      <w:proofErr w:type="gramEnd"/>
    </w:p>
    <w:p w:rsidR="00913FEB" w:rsidRPr="00691258" w:rsidRDefault="00691258" w:rsidP="00691258">
      <w:pPr>
        <w:pStyle w:val="a3"/>
        <w:numPr>
          <w:ilvl w:val="0"/>
          <w:numId w:val="15"/>
        </w:numPr>
        <w:spacing w:before="0" w:beforeAutospacing="0" w:after="0" w:line="288" w:lineRule="atLeast"/>
        <w:ind w:right="375"/>
        <w:rPr>
          <w:rFonts w:asciiTheme="minorHAnsi" w:hAnsiTheme="minorHAnsi"/>
          <w:color w:val="000000"/>
          <w:sz w:val="28"/>
          <w:szCs w:val="28"/>
        </w:rPr>
      </w:pPr>
      <w:proofErr w:type="gramStart"/>
      <w:r w:rsidRPr="00691258">
        <w:rPr>
          <w:rFonts w:asciiTheme="minorHAnsi" w:hAnsiTheme="minorHAnsi"/>
          <w:color w:val="000000"/>
          <w:sz w:val="28"/>
          <w:szCs w:val="28"/>
        </w:rPr>
        <w:t>мордва-эрзи</w:t>
      </w:r>
      <w:proofErr w:type="gramEnd"/>
      <w:r w:rsidRPr="00691258">
        <w:rPr>
          <w:rFonts w:asciiTheme="minorHAnsi" w:hAnsiTheme="minorHAnsi"/>
          <w:color w:val="000000"/>
          <w:sz w:val="28"/>
          <w:szCs w:val="28"/>
        </w:rPr>
        <w:t xml:space="preserve"> и мордва-мокша имеют различия в костюмах, в культуре, в быту, в традициях</w:t>
      </w:r>
      <w:r>
        <w:rPr>
          <w:rFonts w:asciiTheme="minorHAnsi" w:hAnsiTheme="minorHAnsi"/>
          <w:color w:val="000000"/>
          <w:sz w:val="28"/>
          <w:szCs w:val="28"/>
        </w:rPr>
        <w:t>.</w:t>
      </w:r>
    </w:p>
    <w:p w:rsidR="00913FEB" w:rsidRPr="003071D7" w:rsidRDefault="00913FEB" w:rsidP="00571E3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sz w:val="28"/>
          <w:szCs w:val="28"/>
        </w:rPr>
      </w:pPr>
      <w:r w:rsidRPr="003071D7">
        <w:rPr>
          <w:rFonts w:asciiTheme="minorHAnsi" w:hAnsiTheme="minorHAnsi" w:cs="Arial"/>
          <w:sz w:val="28"/>
          <w:szCs w:val="28"/>
          <w:u w:val="single"/>
        </w:rPr>
        <w:t xml:space="preserve">Роль родителей в реализации проекта: </w:t>
      </w:r>
      <w:r w:rsidRPr="003071D7">
        <w:rPr>
          <w:rFonts w:asciiTheme="minorHAnsi" w:hAnsiTheme="minorHAnsi" w:cs="Arial"/>
          <w:sz w:val="28"/>
          <w:szCs w:val="28"/>
        </w:rPr>
        <w:t xml:space="preserve">помощь в сборе информации по теме «Культура мордовского народа»; </w:t>
      </w:r>
      <w:r w:rsidR="003E687C">
        <w:rPr>
          <w:rFonts w:asciiTheme="minorHAnsi" w:hAnsiTheme="minorHAnsi" w:cs="Arial"/>
          <w:sz w:val="28"/>
          <w:szCs w:val="28"/>
        </w:rPr>
        <w:t>создание</w:t>
      </w:r>
      <w:r w:rsidRPr="003071D7">
        <w:rPr>
          <w:rFonts w:asciiTheme="minorHAnsi" w:hAnsiTheme="minorHAnsi" w:cs="Arial"/>
          <w:sz w:val="28"/>
          <w:szCs w:val="28"/>
        </w:rPr>
        <w:t xml:space="preserve">  мордовского костюма.</w:t>
      </w:r>
    </w:p>
    <w:p w:rsidR="00913FEB" w:rsidRPr="00A416F1" w:rsidRDefault="00913FEB" w:rsidP="00571E3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Arial"/>
          <w:sz w:val="22"/>
          <w:szCs w:val="22"/>
        </w:rPr>
      </w:pPr>
    </w:p>
    <w:p w:rsidR="0052311A" w:rsidRPr="00C6184A" w:rsidRDefault="00913FEB" w:rsidP="00C6184A">
      <w:pPr>
        <w:rPr>
          <w:sz w:val="28"/>
          <w:szCs w:val="28"/>
        </w:rPr>
      </w:pPr>
      <w:r w:rsidRPr="00A24B81">
        <w:rPr>
          <w:sz w:val="28"/>
          <w:szCs w:val="28"/>
          <w:u w:val="single"/>
        </w:rPr>
        <w:t xml:space="preserve">Продукт проектной деятельности: </w:t>
      </w:r>
      <w:r w:rsidRPr="00A24B81">
        <w:rPr>
          <w:sz w:val="28"/>
          <w:szCs w:val="28"/>
        </w:rPr>
        <w:t xml:space="preserve">презентация, </w:t>
      </w:r>
      <w:proofErr w:type="spellStart"/>
      <w:r w:rsidRPr="00A24B81">
        <w:rPr>
          <w:sz w:val="28"/>
          <w:szCs w:val="28"/>
        </w:rPr>
        <w:t>лепбук</w:t>
      </w:r>
      <w:proofErr w:type="spellEnd"/>
      <w:r w:rsidRPr="00A24B81">
        <w:rPr>
          <w:sz w:val="28"/>
          <w:szCs w:val="28"/>
        </w:rPr>
        <w:t>, куклы в национальных костюмах.</w:t>
      </w:r>
    </w:p>
    <w:sectPr w:rsidR="0052311A" w:rsidRPr="00C6184A" w:rsidSect="005A75EE">
      <w:pgSz w:w="11906" w:h="16838"/>
      <w:pgMar w:top="851" w:right="850" w:bottom="1134" w:left="993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4AF1"/>
    <w:multiLevelType w:val="multilevel"/>
    <w:tmpl w:val="6EC86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976683"/>
    <w:multiLevelType w:val="hybridMultilevel"/>
    <w:tmpl w:val="EA6E2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D4E87"/>
    <w:multiLevelType w:val="hybridMultilevel"/>
    <w:tmpl w:val="CFC68744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20E6591B"/>
    <w:multiLevelType w:val="hybridMultilevel"/>
    <w:tmpl w:val="8D1CF910"/>
    <w:lvl w:ilvl="0" w:tplc="8346734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EB0C2E"/>
    <w:multiLevelType w:val="hybridMultilevel"/>
    <w:tmpl w:val="C4521E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0E725A"/>
    <w:multiLevelType w:val="hybridMultilevel"/>
    <w:tmpl w:val="5F780AA0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6">
    <w:nsid w:val="4F42525E"/>
    <w:multiLevelType w:val="hybridMultilevel"/>
    <w:tmpl w:val="52FE6E5C"/>
    <w:lvl w:ilvl="0" w:tplc="0419000D">
      <w:start w:val="1"/>
      <w:numFmt w:val="bullet"/>
      <w:lvlText w:val=""/>
      <w:lvlJc w:val="left"/>
      <w:pPr>
        <w:ind w:left="13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7">
    <w:nsid w:val="5DD342D9"/>
    <w:multiLevelType w:val="hybridMultilevel"/>
    <w:tmpl w:val="83A00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4EF6A81"/>
    <w:multiLevelType w:val="hybridMultilevel"/>
    <w:tmpl w:val="24FAC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A01811"/>
    <w:multiLevelType w:val="hybridMultilevel"/>
    <w:tmpl w:val="FFA27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611433"/>
    <w:multiLevelType w:val="hybridMultilevel"/>
    <w:tmpl w:val="BE8808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7E43B23"/>
    <w:multiLevelType w:val="multilevel"/>
    <w:tmpl w:val="DF62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CC0690"/>
    <w:multiLevelType w:val="hybridMultilevel"/>
    <w:tmpl w:val="FC282E1A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3">
    <w:nsid w:val="7AF97A55"/>
    <w:multiLevelType w:val="hybridMultilevel"/>
    <w:tmpl w:val="AA54C3EC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7E556971"/>
    <w:multiLevelType w:val="hybridMultilevel"/>
    <w:tmpl w:val="A57CEF74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8"/>
  </w:num>
  <w:num w:numId="7">
    <w:abstractNumId w:val="13"/>
  </w:num>
  <w:num w:numId="8">
    <w:abstractNumId w:val="2"/>
  </w:num>
  <w:num w:numId="9">
    <w:abstractNumId w:val="12"/>
  </w:num>
  <w:num w:numId="10">
    <w:abstractNumId w:val="14"/>
  </w:num>
  <w:num w:numId="11">
    <w:abstractNumId w:val="9"/>
  </w:num>
  <w:num w:numId="12">
    <w:abstractNumId w:val="10"/>
  </w:num>
  <w:num w:numId="13">
    <w:abstractNumId w:val="3"/>
  </w:num>
  <w:num w:numId="14">
    <w:abstractNumId w:val="4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545A"/>
    <w:rsid w:val="00003FD3"/>
    <w:rsid w:val="00011AC3"/>
    <w:rsid w:val="000137BB"/>
    <w:rsid w:val="0002281C"/>
    <w:rsid w:val="0004534B"/>
    <w:rsid w:val="00053D5E"/>
    <w:rsid w:val="000A317B"/>
    <w:rsid w:val="000B4781"/>
    <w:rsid w:val="000C1476"/>
    <w:rsid w:val="000F4B2A"/>
    <w:rsid w:val="00150E29"/>
    <w:rsid w:val="0018792D"/>
    <w:rsid w:val="00191EDB"/>
    <w:rsid w:val="001B1E36"/>
    <w:rsid w:val="001F080D"/>
    <w:rsid w:val="001F472E"/>
    <w:rsid w:val="002747EA"/>
    <w:rsid w:val="00296F4E"/>
    <w:rsid w:val="002D3E60"/>
    <w:rsid w:val="003071D7"/>
    <w:rsid w:val="00331571"/>
    <w:rsid w:val="003678F2"/>
    <w:rsid w:val="00380241"/>
    <w:rsid w:val="00390A38"/>
    <w:rsid w:val="003B6276"/>
    <w:rsid w:val="003D1FBA"/>
    <w:rsid w:val="003E687C"/>
    <w:rsid w:val="003E774D"/>
    <w:rsid w:val="003F5180"/>
    <w:rsid w:val="00416C69"/>
    <w:rsid w:val="0042165B"/>
    <w:rsid w:val="0043310D"/>
    <w:rsid w:val="004665CF"/>
    <w:rsid w:val="004A2157"/>
    <w:rsid w:val="004E21E6"/>
    <w:rsid w:val="00520B79"/>
    <w:rsid w:val="00521B5D"/>
    <w:rsid w:val="0052311A"/>
    <w:rsid w:val="00571E30"/>
    <w:rsid w:val="005A75EE"/>
    <w:rsid w:val="005B7696"/>
    <w:rsid w:val="005F46C7"/>
    <w:rsid w:val="00623671"/>
    <w:rsid w:val="006320C3"/>
    <w:rsid w:val="00646227"/>
    <w:rsid w:val="00691258"/>
    <w:rsid w:val="006D3CAA"/>
    <w:rsid w:val="00755E4E"/>
    <w:rsid w:val="007B5917"/>
    <w:rsid w:val="0080141F"/>
    <w:rsid w:val="00861561"/>
    <w:rsid w:val="008B2C4D"/>
    <w:rsid w:val="008E35FE"/>
    <w:rsid w:val="00913FEB"/>
    <w:rsid w:val="009878E8"/>
    <w:rsid w:val="009C45B9"/>
    <w:rsid w:val="00A1504F"/>
    <w:rsid w:val="00A1654C"/>
    <w:rsid w:val="00A24B81"/>
    <w:rsid w:val="00A416F1"/>
    <w:rsid w:val="00AA7613"/>
    <w:rsid w:val="00AE3073"/>
    <w:rsid w:val="00AE6CAC"/>
    <w:rsid w:val="00AF009D"/>
    <w:rsid w:val="00AF2A69"/>
    <w:rsid w:val="00B50919"/>
    <w:rsid w:val="00BB5A9F"/>
    <w:rsid w:val="00BE02A1"/>
    <w:rsid w:val="00C10AFF"/>
    <w:rsid w:val="00C6184A"/>
    <w:rsid w:val="00C84DED"/>
    <w:rsid w:val="00CC03A2"/>
    <w:rsid w:val="00CD4EB1"/>
    <w:rsid w:val="00CD52DF"/>
    <w:rsid w:val="00CE6636"/>
    <w:rsid w:val="00D00E49"/>
    <w:rsid w:val="00D22D96"/>
    <w:rsid w:val="00D2545A"/>
    <w:rsid w:val="00D56165"/>
    <w:rsid w:val="00DA0DB5"/>
    <w:rsid w:val="00DA4081"/>
    <w:rsid w:val="00DD30DE"/>
    <w:rsid w:val="00DF6446"/>
    <w:rsid w:val="00DF7183"/>
    <w:rsid w:val="00EA3086"/>
    <w:rsid w:val="00EE6D75"/>
    <w:rsid w:val="00F04389"/>
    <w:rsid w:val="00F1666B"/>
    <w:rsid w:val="00F53520"/>
    <w:rsid w:val="00F56A3A"/>
    <w:rsid w:val="00F747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41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254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BE02A1"/>
    <w:pPr>
      <w:ind w:left="720"/>
      <w:contextualSpacing/>
    </w:pPr>
  </w:style>
  <w:style w:type="table" w:styleId="a5">
    <w:name w:val="Table Grid"/>
    <w:basedOn w:val="a1"/>
    <w:uiPriority w:val="99"/>
    <w:rsid w:val="0064622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65C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7</Pages>
  <Words>1772</Words>
  <Characters>10106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19</cp:revision>
  <cp:lastPrinted>2018-02-16T07:52:00Z</cp:lastPrinted>
  <dcterms:created xsi:type="dcterms:W3CDTF">2017-11-23T15:27:00Z</dcterms:created>
  <dcterms:modified xsi:type="dcterms:W3CDTF">2022-04-13T13:29:00Z</dcterms:modified>
</cp:coreProperties>
</file>