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9F" w:rsidRDefault="00EA219F" w:rsidP="00EA219F">
      <w:pPr>
        <w:pStyle w:val="c52"/>
        <w:shd w:val="clear" w:color="auto" w:fill="FFFFFF"/>
        <w:spacing w:before="0" w:beforeAutospacing="0" w:after="0" w:afterAutospacing="0"/>
        <w:ind w:left="1098" w:right="264"/>
        <w:jc w:val="center"/>
        <w:rPr>
          <w:rStyle w:val="c67"/>
          <w:b/>
          <w:bCs/>
          <w:color w:val="943634" w:themeColor="accent2" w:themeShade="BF"/>
          <w:sz w:val="32"/>
          <w:szCs w:val="32"/>
        </w:rPr>
      </w:pPr>
    </w:p>
    <w:p w:rsidR="00EA219F" w:rsidRDefault="00EA219F" w:rsidP="00EA219F">
      <w:pPr>
        <w:pStyle w:val="c52"/>
        <w:shd w:val="clear" w:color="auto" w:fill="FFFFFF"/>
        <w:spacing w:before="0" w:beforeAutospacing="0" w:after="0" w:afterAutospacing="0"/>
        <w:ind w:left="1098" w:right="264"/>
        <w:jc w:val="center"/>
        <w:rPr>
          <w:rStyle w:val="c48"/>
          <w:b/>
          <w:bCs/>
          <w:color w:val="00B050"/>
          <w:sz w:val="48"/>
          <w:szCs w:val="48"/>
        </w:rPr>
      </w:pPr>
      <w:r>
        <w:rPr>
          <w:rStyle w:val="c67"/>
          <w:b/>
          <w:bCs/>
          <w:color w:val="943634" w:themeColor="accent2" w:themeShade="BF"/>
          <w:sz w:val="32"/>
          <w:szCs w:val="32"/>
        </w:rPr>
        <w:t xml:space="preserve">   </w:t>
      </w:r>
      <w:bookmarkStart w:id="0" w:name="_GoBack"/>
      <w:bookmarkEnd w:id="0"/>
      <w:r w:rsidRPr="00707F63">
        <w:rPr>
          <w:rStyle w:val="c67"/>
          <w:b/>
          <w:bCs/>
          <w:color w:val="943634" w:themeColor="accent2" w:themeShade="BF"/>
          <w:sz w:val="32"/>
          <w:szCs w:val="32"/>
        </w:rPr>
        <w:t>Консультация для родителей</w:t>
      </w:r>
      <w:r>
        <w:rPr>
          <w:noProof/>
          <w:color w:val="1A1A1A"/>
          <w:sz w:val="28"/>
          <w:szCs w:val="28"/>
        </w:rPr>
        <w:t xml:space="preserve"> </w:t>
      </w:r>
      <w:r>
        <w:rPr>
          <w:noProof/>
          <w:color w:val="1A1A1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9E70EB" wp14:editId="245EC136">
            <wp:simplePos x="0" y="0"/>
            <wp:positionH relativeFrom="margin">
              <wp:posOffset>-29210</wp:posOffset>
            </wp:positionH>
            <wp:positionV relativeFrom="margin">
              <wp:posOffset>155575</wp:posOffset>
            </wp:positionV>
            <wp:extent cx="1857375" cy="2971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/>
                    <a:stretch/>
                  </pic:blipFill>
                  <pic:spPr bwMode="auto">
                    <a:xfrm>
                      <a:off x="0" y="0"/>
                      <a:ext cx="1857375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48"/>
          <w:b/>
          <w:bCs/>
          <w:color w:val="00B050"/>
          <w:sz w:val="48"/>
          <w:szCs w:val="48"/>
        </w:rPr>
        <w:t xml:space="preserve"> </w:t>
      </w:r>
    </w:p>
    <w:p w:rsidR="00EA219F" w:rsidRDefault="00EA219F" w:rsidP="00EA219F">
      <w:pPr>
        <w:pStyle w:val="c52"/>
        <w:shd w:val="clear" w:color="auto" w:fill="FFFFFF"/>
        <w:spacing w:before="0" w:beforeAutospacing="0" w:after="0" w:afterAutospacing="0"/>
        <w:ind w:left="1098" w:right="264"/>
        <w:jc w:val="center"/>
        <w:rPr>
          <w:rStyle w:val="c48"/>
          <w:b/>
          <w:bCs/>
          <w:color w:val="00B050"/>
          <w:sz w:val="48"/>
          <w:szCs w:val="48"/>
        </w:rPr>
      </w:pPr>
      <w:r>
        <w:rPr>
          <w:rStyle w:val="c48"/>
          <w:b/>
          <w:bCs/>
          <w:color w:val="00B050"/>
          <w:sz w:val="48"/>
          <w:szCs w:val="48"/>
        </w:rPr>
        <w:t xml:space="preserve">         </w:t>
      </w:r>
    </w:p>
    <w:p w:rsidR="003F35FA" w:rsidRPr="003F35FA" w:rsidRDefault="00EA219F" w:rsidP="00EA219F">
      <w:pPr>
        <w:pStyle w:val="c52"/>
        <w:shd w:val="clear" w:color="auto" w:fill="FFFFFF"/>
        <w:spacing w:before="0" w:beforeAutospacing="0" w:after="0" w:afterAutospacing="0"/>
        <w:ind w:left="1098" w:right="264"/>
        <w:jc w:val="center"/>
        <w:rPr>
          <w:color w:val="00B050"/>
          <w:sz w:val="22"/>
          <w:szCs w:val="22"/>
        </w:rPr>
      </w:pPr>
      <w:r>
        <w:rPr>
          <w:rStyle w:val="c48"/>
          <w:b/>
          <w:bCs/>
          <w:color w:val="00B050"/>
          <w:sz w:val="48"/>
          <w:szCs w:val="48"/>
        </w:rPr>
        <w:t xml:space="preserve"> «Полезно ли</w:t>
      </w:r>
      <w:r w:rsidR="00EA3D28">
        <w:rPr>
          <w:rStyle w:val="c48"/>
          <w:b/>
          <w:bCs/>
          <w:color w:val="00B050"/>
          <w:sz w:val="48"/>
          <w:szCs w:val="48"/>
        </w:rPr>
        <w:t xml:space="preserve"> </w:t>
      </w:r>
      <w:r w:rsidR="003F35FA" w:rsidRPr="003F35FA">
        <w:rPr>
          <w:rStyle w:val="c48"/>
          <w:b/>
          <w:bCs/>
          <w:color w:val="00B050"/>
          <w:sz w:val="48"/>
          <w:szCs w:val="48"/>
        </w:rPr>
        <w:t>LEGO</w:t>
      </w:r>
      <w:r w:rsidR="00BC6AB0">
        <w:rPr>
          <w:rStyle w:val="c48"/>
          <w:b/>
          <w:bCs/>
          <w:color w:val="00B050"/>
          <w:sz w:val="48"/>
          <w:szCs w:val="48"/>
        </w:rPr>
        <w:t xml:space="preserve"> </w:t>
      </w:r>
      <w:r w:rsidR="003F35FA" w:rsidRPr="003F35FA">
        <w:rPr>
          <w:rStyle w:val="c18"/>
          <w:b/>
          <w:bCs/>
          <w:color w:val="00B050"/>
          <w:sz w:val="40"/>
          <w:szCs w:val="40"/>
        </w:rPr>
        <w:t>– конструирование</w:t>
      </w:r>
      <w:r>
        <w:rPr>
          <w:rStyle w:val="c18"/>
          <w:b/>
          <w:bCs/>
          <w:color w:val="00B050"/>
          <w:sz w:val="40"/>
          <w:szCs w:val="40"/>
        </w:rPr>
        <w:t xml:space="preserve"> для развития ребенка?»</w:t>
      </w:r>
    </w:p>
    <w:p w:rsidR="003F35FA" w:rsidRPr="00EA219F" w:rsidRDefault="00BC6AB0" w:rsidP="00EA219F">
      <w:pPr>
        <w:pStyle w:val="c50"/>
        <w:shd w:val="clear" w:color="auto" w:fill="FFFFFF"/>
        <w:spacing w:before="0" w:beforeAutospacing="0" w:after="0" w:afterAutospacing="0"/>
        <w:ind w:left="1098" w:right="264"/>
        <w:jc w:val="center"/>
        <w:rPr>
          <w:rStyle w:val="c67"/>
          <w:b/>
          <w:bCs/>
          <w:color w:val="D99594" w:themeColor="accent2" w:themeTint="99"/>
          <w:sz w:val="32"/>
          <w:szCs w:val="32"/>
        </w:rPr>
      </w:pPr>
      <w:r>
        <w:rPr>
          <w:rStyle w:val="c67"/>
          <w:b/>
          <w:bCs/>
          <w:color w:val="D99594" w:themeColor="accent2" w:themeTint="99"/>
          <w:sz w:val="32"/>
          <w:szCs w:val="32"/>
        </w:rPr>
        <w:t xml:space="preserve">  </w:t>
      </w:r>
    </w:p>
    <w:p w:rsidR="003F35FA" w:rsidRPr="003F35FA" w:rsidRDefault="003F35FA" w:rsidP="00707F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A3D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3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Всё больше и больше новых познавательных интересов стало появляться у детей за последнее время. Один из них –</w:t>
      </w:r>
      <w:r w:rsidR="00BC6AB0" w:rsidRPr="003F35FA">
        <w:rPr>
          <w:rFonts w:ascii="Times New Roman" w:hAnsi="Times New Roman" w:cs="Times New Roman"/>
          <w:sz w:val="28"/>
          <w:szCs w:val="28"/>
        </w:rPr>
        <w:t xml:space="preserve">«LEGO» </w:t>
      </w:r>
      <w:r w:rsidR="00BC6AB0">
        <w:rPr>
          <w:rFonts w:ascii="Times New Roman" w:hAnsi="Times New Roman" w:cs="Times New Roman"/>
          <w:sz w:val="28"/>
          <w:szCs w:val="28"/>
        </w:rPr>
        <w:t>-</w:t>
      </w:r>
      <w:r w:rsidRPr="003F3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конструирование. Что же это такое? Ещё одно веянье моды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  <w:r w:rsidR="00EA3D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Полезно ли детям играть в</w:t>
      </w:r>
      <w:r w:rsidR="00BC6A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6AB0">
        <w:rPr>
          <w:rFonts w:ascii="Times New Roman" w:hAnsi="Times New Roman" w:cs="Times New Roman"/>
          <w:sz w:val="28"/>
          <w:szCs w:val="28"/>
        </w:rPr>
        <w:t>«LEGO»</w:t>
      </w:r>
      <w:r w:rsidR="00EA3D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3F3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конструкторы?</w:t>
      </w:r>
      <w:r w:rsidR="00EA3D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3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попробуем найти ответы на эти вопросы.</w:t>
      </w:r>
    </w:p>
    <w:p w:rsidR="003F35FA" w:rsidRDefault="00EA3D28" w:rsidP="00707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35FA" w:rsidRPr="003F35FA">
        <w:rPr>
          <w:rFonts w:ascii="Times New Roman" w:hAnsi="Times New Roman" w:cs="Times New Roman"/>
          <w:sz w:val="28"/>
          <w:szCs w:val="28"/>
        </w:rPr>
        <w:t>В переводе с датского «LEGO» - это увлекательная среда. Наборы LEGO зарекомендовали себя во всём мире как образовательные пособия, удовлетворяющие самым высоким требованиям гигиеничности, эстетики, прочности и долговечности. В наборы «LEGO» входят детали различных форм и размеров, это позволяет с легкостью их дифференцировать и создавать тематические композиции, развивать не только зрительное восприятие, но и мелкую моторику. Что благоприятно влияет на умственное развитие ребенка. Этот конструктор заставляет работать, в равной степени, и голову, и руки детей. Собирая конструкции из строительного материала, дети познают новые геометрические объемные фигуры, знакомятся с их свойствами, приобретают навыки работы со схемами. При конструировании у ребенка развиваются личностные качества: любознательность, активность, самостоятельность, ответственность.</w:t>
      </w:r>
    </w:p>
    <w:p w:rsidR="00707F63" w:rsidRDefault="003F35FA" w:rsidP="00707F6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3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3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Конструктор </w:t>
      </w:r>
      <w:r w:rsidRPr="003F35FA">
        <w:rPr>
          <w:rFonts w:ascii="Times New Roman" w:hAnsi="Times New Roman" w:cs="Times New Roman"/>
          <w:sz w:val="28"/>
          <w:szCs w:val="28"/>
        </w:rPr>
        <w:t xml:space="preserve">«LEGO» </w:t>
      </w:r>
      <w:r w:rsidRPr="003F3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не простая игрушка, это развивающая игра, которая создана в помощь ребенку для того, чтобы наилучшим образом узнавать окружающий, взрослый мир.</w:t>
      </w:r>
    </w:p>
    <w:p w:rsidR="007F0BA0" w:rsidRPr="00707F63" w:rsidRDefault="007F0BA0" w:rsidP="00707F6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7F63" w:rsidRPr="00707F63" w:rsidRDefault="00BC6AB0" w:rsidP="00707F63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707F6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Польза </w:t>
      </w:r>
      <w:r w:rsidR="00707F63" w:rsidRPr="00707F6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«LEGO» </w:t>
      </w:r>
      <w:r w:rsidRPr="00707F6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-конструирования</w:t>
      </w:r>
    </w:p>
    <w:p w:rsidR="00BC6AB0" w:rsidRDefault="00707F63" w:rsidP="00707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6AB0" w:rsidRPr="00707F63">
        <w:rPr>
          <w:rFonts w:ascii="Times New Roman" w:hAnsi="Times New Roman" w:cs="Times New Roman"/>
          <w:sz w:val="28"/>
          <w:szCs w:val="28"/>
        </w:rPr>
        <w:t>Когда дети начинают заниматься</w:t>
      </w:r>
      <w:r w:rsidRPr="00707F63">
        <w:rPr>
          <w:rFonts w:ascii="Times New Roman" w:hAnsi="Times New Roman" w:cs="Times New Roman"/>
          <w:sz w:val="28"/>
          <w:szCs w:val="28"/>
        </w:rPr>
        <w:t xml:space="preserve"> «LEGO» </w:t>
      </w:r>
      <w:r w:rsidR="007F0BA0">
        <w:rPr>
          <w:rFonts w:ascii="Times New Roman" w:hAnsi="Times New Roman" w:cs="Times New Roman"/>
          <w:sz w:val="28"/>
          <w:szCs w:val="28"/>
        </w:rPr>
        <w:t>-конструированием</w:t>
      </w:r>
      <w:r w:rsidR="00BC6AB0" w:rsidRPr="00707F63">
        <w:rPr>
          <w:rFonts w:ascii="Times New Roman" w:hAnsi="Times New Roman" w:cs="Times New Roman"/>
          <w:sz w:val="28"/>
          <w:szCs w:val="28"/>
        </w:rPr>
        <w:t>,</w:t>
      </w:r>
      <w:r w:rsidR="007F0BA0">
        <w:rPr>
          <w:rFonts w:ascii="Times New Roman" w:hAnsi="Times New Roman" w:cs="Times New Roman"/>
          <w:sz w:val="28"/>
          <w:szCs w:val="28"/>
        </w:rPr>
        <w:t xml:space="preserve"> у них</w:t>
      </w:r>
      <w:r w:rsidR="00BC6AB0" w:rsidRPr="00707F63">
        <w:rPr>
          <w:rFonts w:ascii="Times New Roman" w:hAnsi="Times New Roman" w:cs="Times New Roman"/>
          <w:sz w:val="28"/>
          <w:szCs w:val="28"/>
        </w:rPr>
        <w:t xml:space="preserve"> возникают следующие положительные эффекты:</w:t>
      </w:r>
    </w:p>
    <w:p w:rsidR="00707F63" w:rsidRDefault="007F0BA0" w:rsidP="007F0BA0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Развитие </w:t>
      </w:r>
      <w:r w:rsidR="00707F63">
        <w:rPr>
          <w:rStyle w:val="c0"/>
          <w:color w:val="111111"/>
          <w:sz w:val="28"/>
          <w:szCs w:val="28"/>
        </w:rPr>
        <w:t xml:space="preserve"> сенсорных представлений, поскольку используются детали разной формы, окрашенные в основные цвета;</w:t>
      </w:r>
    </w:p>
    <w:p w:rsidR="007F0BA0" w:rsidRPr="00EA219F" w:rsidRDefault="007F0BA0" w:rsidP="00EA219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Развитие</w:t>
      </w:r>
      <w:r w:rsidR="00707F63">
        <w:rPr>
          <w:rStyle w:val="c0"/>
          <w:color w:val="111111"/>
          <w:sz w:val="28"/>
          <w:szCs w:val="28"/>
        </w:rPr>
        <w:t xml:space="preserve"> и совершенствова</w:t>
      </w:r>
      <w:r>
        <w:rPr>
          <w:rStyle w:val="c0"/>
          <w:color w:val="111111"/>
          <w:sz w:val="28"/>
          <w:szCs w:val="28"/>
        </w:rPr>
        <w:t>ние</w:t>
      </w:r>
      <w:r w:rsidR="00707F63">
        <w:rPr>
          <w:rStyle w:val="c0"/>
          <w:color w:val="111111"/>
          <w:sz w:val="28"/>
          <w:szCs w:val="28"/>
        </w:rPr>
        <w:t xml:space="preserve"> высших психических функций (памяти, внимания, мышления, делается упор на развитие таких </w:t>
      </w:r>
      <w:r w:rsidR="00707F63">
        <w:rPr>
          <w:rStyle w:val="c0"/>
          <w:color w:val="111111"/>
          <w:sz w:val="28"/>
          <w:szCs w:val="28"/>
        </w:rPr>
        <w:lastRenderedPageBreak/>
        <w:t>мыслительных процессов, как анализ, синтез, классификация, обобщение);</w:t>
      </w:r>
    </w:p>
    <w:p w:rsidR="00707F63" w:rsidRDefault="00707F63" w:rsidP="007F0BA0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Тренировки пальцев кистей рук, что очень важно для развития мелкой моторики и в дальнейшем поможет подготовить руку ребенка к письму;</w:t>
      </w:r>
    </w:p>
    <w:p w:rsidR="00707F63" w:rsidRDefault="007F0BA0" w:rsidP="007F0BA0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Сплочение</w:t>
      </w:r>
      <w:r w:rsidR="00707F63">
        <w:rPr>
          <w:rStyle w:val="c0"/>
          <w:color w:val="111111"/>
          <w:sz w:val="28"/>
          <w:szCs w:val="28"/>
        </w:rPr>
        <w:t xml:space="preserve"> де</w:t>
      </w:r>
      <w:r>
        <w:rPr>
          <w:rStyle w:val="c0"/>
          <w:color w:val="111111"/>
          <w:sz w:val="28"/>
          <w:szCs w:val="28"/>
        </w:rPr>
        <w:t xml:space="preserve">тского коллектива, формирование </w:t>
      </w:r>
      <w:r w:rsidR="00707F63">
        <w:rPr>
          <w:rStyle w:val="c0"/>
          <w:color w:val="111111"/>
          <w:sz w:val="28"/>
          <w:szCs w:val="28"/>
        </w:rPr>
        <w:t>чувства симпатии друг к другу, т. к. дети учатся совместно решать задачи, распределять роли, объяснять друг другу важность данного конструктивного решения;</w:t>
      </w:r>
    </w:p>
    <w:p w:rsidR="00707F63" w:rsidRDefault="00707F63" w:rsidP="007F0BA0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Конструктивная деятельность очень тесно с</w:t>
      </w:r>
      <w:r w:rsidR="007F0BA0">
        <w:rPr>
          <w:rStyle w:val="c0"/>
          <w:color w:val="111111"/>
          <w:sz w:val="28"/>
          <w:szCs w:val="28"/>
        </w:rPr>
        <w:t xml:space="preserve">вязана с развитием речи, т. к. </w:t>
      </w:r>
      <w:r>
        <w:rPr>
          <w:rStyle w:val="c0"/>
          <w:color w:val="111111"/>
          <w:sz w:val="28"/>
          <w:szCs w:val="28"/>
        </w:rPr>
        <w:t>вначале с ребенком проговаривается, что он хочет построить, из каких деталей, почему, какое количество, размеры и т. д., что в дальнейшем помогает ребенку самому определять конечный результат работы.</w:t>
      </w:r>
    </w:p>
    <w:p w:rsidR="007F0BA0" w:rsidRPr="007F0BA0" w:rsidRDefault="007F0BA0" w:rsidP="007F0BA0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7F0BA0" w:rsidRPr="00EA219F" w:rsidRDefault="00707F63" w:rsidP="00EA2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F0BA0">
        <w:t xml:space="preserve">   </w:t>
      </w:r>
      <w:r>
        <w:t xml:space="preserve">  </w:t>
      </w:r>
      <w:r w:rsidR="00CC1A8F" w:rsidRPr="00BC6AB0">
        <w:rPr>
          <w:rFonts w:ascii="Times New Roman" w:hAnsi="Times New Roman" w:cs="Times New Roman"/>
          <w:sz w:val="28"/>
          <w:szCs w:val="28"/>
        </w:rPr>
        <w:t>В силу своей пе</w:t>
      </w:r>
      <w:r w:rsidR="007F0BA0">
        <w:rPr>
          <w:rFonts w:ascii="Times New Roman" w:hAnsi="Times New Roman" w:cs="Times New Roman"/>
          <w:sz w:val="28"/>
          <w:szCs w:val="28"/>
        </w:rPr>
        <w:t>дагогической универсальности</w:t>
      </w:r>
      <w:r w:rsidR="007F0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</w:t>
      </w:r>
      <w:r w:rsidR="007F0BA0" w:rsidRPr="003F3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онструктор</w:t>
      </w:r>
      <w:r w:rsidR="007F0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F0BA0" w:rsidRPr="003F3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0BA0" w:rsidRPr="003F35FA">
        <w:rPr>
          <w:rFonts w:ascii="Times New Roman" w:hAnsi="Times New Roman" w:cs="Times New Roman"/>
          <w:sz w:val="28"/>
          <w:szCs w:val="28"/>
        </w:rPr>
        <w:t xml:space="preserve">«LEGO» </w:t>
      </w:r>
      <w:r w:rsidR="00CC1A8F" w:rsidRPr="00BC6AB0">
        <w:rPr>
          <w:rFonts w:ascii="Times New Roman" w:hAnsi="Times New Roman" w:cs="Times New Roman"/>
          <w:sz w:val="28"/>
          <w:szCs w:val="28"/>
        </w:rPr>
        <w:t xml:space="preserve"> оказываются наиболее предпочтительными наглядными пособиями и развивающими игрушками. </w:t>
      </w:r>
      <w:r w:rsidR="00BC6AB0" w:rsidRPr="00BC6AB0">
        <w:rPr>
          <w:rFonts w:ascii="Times New Roman" w:hAnsi="Times New Roman" w:cs="Times New Roman"/>
          <w:sz w:val="28"/>
          <w:szCs w:val="28"/>
        </w:rPr>
        <w:t>«</w:t>
      </w:r>
      <w:r w:rsidR="00CC1A8F" w:rsidRPr="00BC6AB0">
        <w:rPr>
          <w:rFonts w:ascii="Times New Roman" w:hAnsi="Times New Roman" w:cs="Times New Roman"/>
          <w:sz w:val="28"/>
          <w:szCs w:val="28"/>
        </w:rPr>
        <w:t>LEGO</w:t>
      </w:r>
      <w:r w:rsidR="00BC6AB0" w:rsidRPr="00BC6AB0">
        <w:rPr>
          <w:rFonts w:ascii="Times New Roman" w:hAnsi="Times New Roman" w:cs="Times New Roman"/>
          <w:sz w:val="28"/>
          <w:szCs w:val="28"/>
        </w:rPr>
        <w:t>»</w:t>
      </w:r>
      <w:r w:rsidR="00CC1A8F" w:rsidRPr="00BC6AB0">
        <w:rPr>
          <w:rFonts w:ascii="Times New Roman" w:hAnsi="Times New Roman" w:cs="Times New Roman"/>
          <w:sz w:val="28"/>
          <w:szCs w:val="28"/>
        </w:rPr>
        <w:t>-</w:t>
      </w:r>
      <w:r w:rsidR="007F0BA0">
        <w:rPr>
          <w:rFonts w:ascii="Times New Roman" w:hAnsi="Times New Roman" w:cs="Times New Roman"/>
          <w:sz w:val="28"/>
          <w:szCs w:val="28"/>
        </w:rPr>
        <w:t>конструкторы интересны</w:t>
      </w:r>
      <w:r w:rsidR="00CC1A8F" w:rsidRPr="00BC6AB0">
        <w:rPr>
          <w:rFonts w:ascii="Times New Roman" w:hAnsi="Times New Roman" w:cs="Times New Roman"/>
          <w:sz w:val="28"/>
          <w:szCs w:val="28"/>
        </w:rPr>
        <w:t xml:space="preserve"> тем, что объединяет в себе элементы игры и экспериментирования. Конструктор дает возможность не только собира</w:t>
      </w:r>
      <w:r w:rsidR="003F35FA" w:rsidRPr="00BC6AB0">
        <w:rPr>
          <w:rFonts w:ascii="Times New Roman" w:hAnsi="Times New Roman" w:cs="Times New Roman"/>
          <w:sz w:val="28"/>
          <w:szCs w:val="28"/>
        </w:rPr>
        <w:t xml:space="preserve">ть игрушку, но и играть с ней. </w:t>
      </w:r>
      <w:r w:rsidR="00BC6AB0" w:rsidRPr="00BC6AB0">
        <w:rPr>
          <w:rFonts w:ascii="Times New Roman" w:hAnsi="Times New Roman" w:cs="Times New Roman"/>
          <w:sz w:val="28"/>
          <w:szCs w:val="28"/>
        </w:rPr>
        <w:t xml:space="preserve">«LEGO» конструирование – эффективное воспитательное средство, которое помогает объединить усилия педагогов и семьи в решении вопроса воспитания и развития ребенка. </w:t>
      </w:r>
    </w:p>
    <w:p w:rsidR="00707F63" w:rsidRPr="00C44991" w:rsidRDefault="00707F63" w:rsidP="00C4499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44991">
        <w:rPr>
          <w:rFonts w:ascii="Times New Roman" w:hAnsi="Times New Roman" w:cs="Times New Roman"/>
          <w:color w:val="C00000"/>
          <w:sz w:val="48"/>
          <w:szCs w:val="48"/>
          <w:shd w:val="clear" w:color="auto" w:fill="FFFFFF"/>
        </w:rPr>
        <w:t>Развивайтесь</w:t>
      </w:r>
      <w:r w:rsidR="007F0BA0" w:rsidRPr="00C44991">
        <w:rPr>
          <w:rFonts w:ascii="Times New Roman" w:hAnsi="Times New Roman" w:cs="Times New Roman"/>
          <w:color w:val="C00000"/>
          <w:sz w:val="48"/>
          <w:szCs w:val="48"/>
          <w:shd w:val="clear" w:color="auto" w:fill="FFFFFF"/>
        </w:rPr>
        <w:t xml:space="preserve"> и играйте</w:t>
      </w:r>
      <w:r w:rsidR="00C44991" w:rsidRPr="00C44991">
        <w:rPr>
          <w:rFonts w:ascii="Times New Roman" w:hAnsi="Times New Roman" w:cs="Times New Roman"/>
          <w:color w:val="C00000"/>
          <w:sz w:val="48"/>
          <w:szCs w:val="48"/>
          <w:shd w:val="clear" w:color="auto" w:fill="FFFFFF"/>
        </w:rPr>
        <w:t xml:space="preserve"> вместе </w:t>
      </w:r>
      <w:r w:rsidRPr="00C44991">
        <w:rPr>
          <w:rFonts w:ascii="Times New Roman" w:hAnsi="Times New Roman" w:cs="Times New Roman"/>
          <w:color w:val="C00000"/>
          <w:sz w:val="48"/>
          <w:szCs w:val="48"/>
          <w:shd w:val="clear" w:color="auto" w:fill="FFFFFF"/>
        </w:rPr>
        <w:t>с </w:t>
      </w:r>
      <w:r w:rsidR="00C44991" w:rsidRPr="00C44991">
        <w:rPr>
          <w:rFonts w:ascii="Times New Roman" w:hAnsi="Times New Roman" w:cs="Times New Roman"/>
          <w:color w:val="C00000"/>
          <w:sz w:val="48"/>
          <w:szCs w:val="48"/>
          <w:shd w:val="clear" w:color="auto" w:fill="FFFFFF"/>
        </w:rPr>
        <w:t>«</w:t>
      </w:r>
      <w:r w:rsidRPr="00C44991">
        <w:rPr>
          <w:rFonts w:ascii="Times New Roman" w:hAnsi="Times New Roman" w:cs="Times New Roman"/>
          <w:color w:val="C00000"/>
          <w:sz w:val="48"/>
          <w:szCs w:val="48"/>
          <w:shd w:val="clear" w:color="auto" w:fill="FFFFFF"/>
        </w:rPr>
        <w:t>LEGO</w:t>
      </w:r>
      <w:r w:rsidR="00C44991" w:rsidRPr="00C44991">
        <w:rPr>
          <w:rFonts w:ascii="Times New Roman" w:hAnsi="Times New Roman" w:cs="Times New Roman"/>
          <w:color w:val="C00000"/>
          <w:sz w:val="48"/>
          <w:szCs w:val="48"/>
          <w:shd w:val="clear" w:color="auto" w:fill="FFFFFF"/>
        </w:rPr>
        <w:t>»</w:t>
      </w:r>
      <w:r w:rsidRPr="00C44991">
        <w:rPr>
          <w:rFonts w:ascii="Times New Roman" w:hAnsi="Times New Roman" w:cs="Times New Roman"/>
          <w:color w:val="C00000"/>
          <w:sz w:val="48"/>
          <w:szCs w:val="48"/>
          <w:shd w:val="clear" w:color="auto" w:fill="FFFFFF"/>
        </w:rPr>
        <w:t>!</w:t>
      </w:r>
    </w:p>
    <w:p w:rsidR="00707F63" w:rsidRDefault="007F0BA0" w:rsidP="00707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F56F48" wp14:editId="7CBB042E">
            <wp:simplePos x="0" y="0"/>
            <wp:positionH relativeFrom="margin">
              <wp:posOffset>990600</wp:posOffset>
            </wp:positionH>
            <wp:positionV relativeFrom="margin">
              <wp:posOffset>6136005</wp:posOffset>
            </wp:positionV>
            <wp:extent cx="3914775" cy="293433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34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F63" w:rsidRDefault="00707F63" w:rsidP="00707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F63" w:rsidRDefault="00707F63" w:rsidP="00707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F63" w:rsidRDefault="00707F63" w:rsidP="00707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F63" w:rsidRPr="00BC6AB0" w:rsidRDefault="00707F63" w:rsidP="00707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7F63" w:rsidRPr="00BC6AB0" w:rsidSect="007F0BA0">
      <w:pgSz w:w="11906" w:h="16838"/>
      <w:pgMar w:top="993" w:right="1416" w:bottom="1134" w:left="1276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6EA"/>
    <w:multiLevelType w:val="hybridMultilevel"/>
    <w:tmpl w:val="D550D458"/>
    <w:lvl w:ilvl="0" w:tplc="A6442D08">
      <w:start w:val="1"/>
      <w:numFmt w:val="decimal"/>
      <w:lvlText w:val="%1."/>
      <w:lvlJc w:val="left"/>
      <w:pPr>
        <w:ind w:left="1005" w:hanging="645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F4805"/>
    <w:multiLevelType w:val="hybridMultilevel"/>
    <w:tmpl w:val="79506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8556F"/>
    <w:multiLevelType w:val="multilevel"/>
    <w:tmpl w:val="A8F8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30AA8"/>
    <w:multiLevelType w:val="hybridMultilevel"/>
    <w:tmpl w:val="E42299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6355DF"/>
    <w:multiLevelType w:val="hybridMultilevel"/>
    <w:tmpl w:val="1EFAB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8F"/>
    <w:rsid w:val="001E5461"/>
    <w:rsid w:val="003F35FA"/>
    <w:rsid w:val="005A5869"/>
    <w:rsid w:val="00707F63"/>
    <w:rsid w:val="007F0BA0"/>
    <w:rsid w:val="00B265AE"/>
    <w:rsid w:val="00BC6AB0"/>
    <w:rsid w:val="00C44991"/>
    <w:rsid w:val="00CC1A8F"/>
    <w:rsid w:val="00EA219F"/>
    <w:rsid w:val="00EA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A8F"/>
    <w:rPr>
      <w:color w:val="0000FF" w:themeColor="hyperlink"/>
      <w:u w:val="single"/>
    </w:rPr>
  </w:style>
  <w:style w:type="paragraph" w:customStyle="1" w:styleId="c16">
    <w:name w:val="c16"/>
    <w:basedOn w:val="a"/>
    <w:rsid w:val="00CC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C1A8F"/>
  </w:style>
  <w:style w:type="character" w:customStyle="1" w:styleId="c15">
    <w:name w:val="c15"/>
    <w:basedOn w:val="a0"/>
    <w:rsid w:val="00CC1A8F"/>
  </w:style>
  <w:style w:type="paragraph" w:customStyle="1" w:styleId="c7">
    <w:name w:val="c7"/>
    <w:basedOn w:val="a"/>
    <w:rsid w:val="00CC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1A8F"/>
  </w:style>
  <w:style w:type="paragraph" w:customStyle="1" w:styleId="c52">
    <w:name w:val="c52"/>
    <w:basedOn w:val="a"/>
    <w:rsid w:val="003F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3F35FA"/>
  </w:style>
  <w:style w:type="character" w:customStyle="1" w:styleId="c18">
    <w:name w:val="c18"/>
    <w:basedOn w:val="a0"/>
    <w:rsid w:val="003F35FA"/>
  </w:style>
  <w:style w:type="paragraph" w:customStyle="1" w:styleId="c50">
    <w:name w:val="c50"/>
    <w:basedOn w:val="a"/>
    <w:rsid w:val="003F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3F35FA"/>
  </w:style>
  <w:style w:type="paragraph" w:styleId="a4">
    <w:name w:val="Balloon Text"/>
    <w:basedOn w:val="a"/>
    <w:link w:val="a5"/>
    <w:uiPriority w:val="99"/>
    <w:semiHidden/>
    <w:unhideWhenUsed/>
    <w:rsid w:val="00EA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D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7F63"/>
    <w:pPr>
      <w:ind w:left="720"/>
      <w:contextualSpacing/>
    </w:pPr>
  </w:style>
  <w:style w:type="paragraph" w:customStyle="1" w:styleId="c2">
    <w:name w:val="c2"/>
    <w:basedOn w:val="a"/>
    <w:rsid w:val="0070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A8F"/>
    <w:rPr>
      <w:color w:val="0000FF" w:themeColor="hyperlink"/>
      <w:u w:val="single"/>
    </w:rPr>
  </w:style>
  <w:style w:type="paragraph" w:customStyle="1" w:styleId="c16">
    <w:name w:val="c16"/>
    <w:basedOn w:val="a"/>
    <w:rsid w:val="00CC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C1A8F"/>
  </w:style>
  <w:style w:type="character" w:customStyle="1" w:styleId="c15">
    <w:name w:val="c15"/>
    <w:basedOn w:val="a0"/>
    <w:rsid w:val="00CC1A8F"/>
  </w:style>
  <w:style w:type="paragraph" w:customStyle="1" w:styleId="c7">
    <w:name w:val="c7"/>
    <w:basedOn w:val="a"/>
    <w:rsid w:val="00CC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1A8F"/>
  </w:style>
  <w:style w:type="paragraph" w:customStyle="1" w:styleId="c52">
    <w:name w:val="c52"/>
    <w:basedOn w:val="a"/>
    <w:rsid w:val="003F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3F35FA"/>
  </w:style>
  <w:style w:type="character" w:customStyle="1" w:styleId="c18">
    <w:name w:val="c18"/>
    <w:basedOn w:val="a0"/>
    <w:rsid w:val="003F35FA"/>
  </w:style>
  <w:style w:type="paragraph" w:customStyle="1" w:styleId="c50">
    <w:name w:val="c50"/>
    <w:basedOn w:val="a"/>
    <w:rsid w:val="003F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3F35FA"/>
  </w:style>
  <w:style w:type="paragraph" w:styleId="a4">
    <w:name w:val="Balloon Text"/>
    <w:basedOn w:val="a"/>
    <w:link w:val="a5"/>
    <w:uiPriority w:val="99"/>
    <w:semiHidden/>
    <w:unhideWhenUsed/>
    <w:rsid w:val="00EA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D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7F63"/>
    <w:pPr>
      <w:ind w:left="720"/>
      <w:contextualSpacing/>
    </w:pPr>
  </w:style>
  <w:style w:type="paragraph" w:customStyle="1" w:styleId="c2">
    <w:name w:val="c2"/>
    <w:basedOn w:val="a"/>
    <w:rsid w:val="0070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3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299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6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25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</dc:creator>
  <cp:lastModifiedBy>a20</cp:lastModifiedBy>
  <cp:revision>4</cp:revision>
  <dcterms:created xsi:type="dcterms:W3CDTF">2023-01-30T16:13:00Z</dcterms:created>
  <dcterms:modified xsi:type="dcterms:W3CDTF">2023-02-12T11:23:00Z</dcterms:modified>
</cp:coreProperties>
</file>